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301164">
      <w:pPr>
        <w:jc w:val="center"/>
        <w:rPr>
          <w:rFonts w:ascii="Verdana" w:hAnsi="Verdana"/>
          <w:sz w:val="20"/>
          <w:szCs w:val="20"/>
        </w:rPr>
      </w:pPr>
      <w:r w:rsidRPr="00933895">
        <w:rPr>
          <w:rFonts w:ascii="Verdana" w:hAnsi="Verdana"/>
          <w:sz w:val="20"/>
          <w:szCs w:val="20"/>
        </w:rPr>
        <w:t>Fo</w:t>
      </w:r>
      <w:r w:rsidR="0005624D">
        <w:rPr>
          <w:rFonts w:ascii="Verdana" w:hAnsi="Verdana"/>
          <w:sz w:val="20"/>
          <w:szCs w:val="20"/>
        </w:rPr>
        <w:t xml:space="preserve">rdbank Residents Association – </w:t>
      </w:r>
      <w:r w:rsidR="00AA7798">
        <w:rPr>
          <w:rFonts w:ascii="Verdana" w:hAnsi="Verdana"/>
          <w:sz w:val="20"/>
          <w:szCs w:val="20"/>
        </w:rPr>
        <w:t>Fifth</w:t>
      </w:r>
      <w:r w:rsidRPr="00933895">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301164" w:rsidRPr="00933895" w:rsidRDefault="00AA7798" w:rsidP="00301164">
      <w:pPr>
        <w:jc w:val="center"/>
        <w:rPr>
          <w:rFonts w:ascii="Verdana" w:hAnsi="Verdana"/>
          <w:b/>
          <w:sz w:val="20"/>
          <w:szCs w:val="20"/>
        </w:rPr>
      </w:pPr>
      <w:r>
        <w:rPr>
          <w:rFonts w:ascii="Verdana" w:hAnsi="Verdana"/>
          <w:b/>
          <w:sz w:val="20"/>
          <w:szCs w:val="20"/>
        </w:rPr>
        <w:t>26</w:t>
      </w:r>
      <w:r w:rsidRPr="00AA7798">
        <w:rPr>
          <w:rFonts w:ascii="Verdana" w:hAnsi="Verdana"/>
          <w:b/>
          <w:sz w:val="20"/>
          <w:szCs w:val="20"/>
          <w:vertAlign w:val="superscript"/>
        </w:rPr>
        <w:t>th</w:t>
      </w:r>
      <w:r>
        <w:rPr>
          <w:rFonts w:ascii="Verdana" w:hAnsi="Verdana"/>
          <w:b/>
          <w:sz w:val="20"/>
          <w:szCs w:val="20"/>
        </w:rPr>
        <w:t xml:space="preserve"> March</w:t>
      </w:r>
      <w:r w:rsidR="00856371">
        <w:rPr>
          <w:rFonts w:ascii="Verdana" w:hAnsi="Verdana"/>
          <w:b/>
          <w:sz w:val="20"/>
          <w:szCs w:val="20"/>
        </w:rPr>
        <w:t xml:space="preserve"> 2015</w:t>
      </w:r>
    </w:p>
    <w:p w:rsidR="00301164" w:rsidRPr="00933895" w:rsidRDefault="00301164" w:rsidP="00301164">
      <w:pPr>
        <w:jc w:val="center"/>
        <w:rPr>
          <w:rFonts w:ascii="Verdana" w:hAnsi="Verdana"/>
          <w:b/>
          <w:sz w:val="20"/>
          <w:szCs w:val="20"/>
        </w:rPr>
      </w:pPr>
      <w:r w:rsidRPr="00933895">
        <w:rPr>
          <w:rFonts w:ascii="Verdana" w:hAnsi="Verdana"/>
          <w:b/>
          <w:sz w:val="20"/>
          <w:szCs w:val="20"/>
        </w:rPr>
        <w:t>Didsbury Sports Ground 7pm</w:t>
      </w:r>
    </w:p>
    <w:p w:rsidR="00520478" w:rsidRDefault="00301164" w:rsidP="00520478">
      <w:pPr>
        <w:spacing w:after="0"/>
        <w:rPr>
          <w:rFonts w:ascii="Verdana" w:hAnsi="Verdana"/>
          <w:b/>
          <w:sz w:val="20"/>
          <w:szCs w:val="20"/>
        </w:rPr>
      </w:pPr>
      <w:r w:rsidRPr="00933895">
        <w:rPr>
          <w:rFonts w:ascii="Verdana" w:hAnsi="Verdana"/>
          <w:b/>
          <w:sz w:val="20"/>
          <w:szCs w:val="20"/>
        </w:rPr>
        <w:t>Present:</w:t>
      </w:r>
    </w:p>
    <w:p w:rsidR="00520478" w:rsidRDefault="005A1682" w:rsidP="00520478">
      <w:pPr>
        <w:spacing w:after="0"/>
        <w:rPr>
          <w:rFonts w:ascii="Verdana" w:hAnsi="Verdana"/>
          <w:sz w:val="20"/>
          <w:szCs w:val="20"/>
        </w:rPr>
      </w:pPr>
      <w:r w:rsidRPr="00933895">
        <w:rPr>
          <w:rFonts w:ascii="Verdana" w:hAnsi="Verdana"/>
          <w:b/>
          <w:sz w:val="20"/>
          <w:szCs w:val="20"/>
        </w:rPr>
        <w:t xml:space="preserve">Ford Lane: </w:t>
      </w:r>
      <w:r w:rsidRPr="00933895">
        <w:rPr>
          <w:rFonts w:ascii="Verdana" w:hAnsi="Verdana"/>
          <w:sz w:val="20"/>
          <w:szCs w:val="20"/>
        </w:rPr>
        <w:t xml:space="preserve">Apostolos Antonacopoulos </w:t>
      </w:r>
      <w:r w:rsidR="00C74030">
        <w:rPr>
          <w:rFonts w:ascii="Verdana" w:hAnsi="Verdana"/>
          <w:sz w:val="20"/>
          <w:szCs w:val="20"/>
        </w:rPr>
        <w:t xml:space="preserve">and Irini Stathi </w:t>
      </w:r>
      <w:r w:rsidRPr="00933895">
        <w:rPr>
          <w:rFonts w:ascii="Verdana" w:hAnsi="Verdana"/>
          <w:sz w:val="20"/>
          <w:szCs w:val="20"/>
        </w:rPr>
        <w:t>(16</w:t>
      </w:r>
      <w:r w:rsidR="00401F39">
        <w:rPr>
          <w:rFonts w:ascii="Verdana" w:hAnsi="Verdana"/>
          <w:sz w:val="20"/>
          <w:szCs w:val="20"/>
        </w:rPr>
        <w:t xml:space="preserve">), </w:t>
      </w:r>
      <w:r w:rsidR="0005624D">
        <w:rPr>
          <w:rFonts w:ascii="Verdana" w:hAnsi="Verdana"/>
          <w:sz w:val="20"/>
          <w:szCs w:val="20"/>
        </w:rPr>
        <w:t xml:space="preserve">Rachel and Lee Woods (46), </w:t>
      </w:r>
      <w:r w:rsidR="00C74030">
        <w:rPr>
          <w:rFonts w:ascii="Verdana" w:hAnsi="Verdana"/>
          <w:sz w:val="20"/>
          <w:szCs w:val="20"/>
        </w:rPr>
        <w:t xml:space="preserve">Tony and 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 (62</w:t>
      </w:r>
      <w:r w:rsidR="00C74030">
        <w:rPr>
          <w:rFonts w:ascii="Verdana" w:hAnsi="Verdana"/>
          <w:sz w:val="20"/>
          <w:szCs w:val="20"/>
        </w:rPr>
        <w:t xml:space="preserve">), Jane McLaughlin (64). </w:t>
      </w:r>
    </w:p>
    <w:p w:rsidR="00162520" w:rsidRDefault="005A1682" w:rsidP="00520478">
      <w:pPr>
        <w:spacing w:after="0"/>
        <w:rPr>
          <w:rFonts w:ascii="Verdana" w:hAnsi="Verdana"/>
          <w:sz w:val="20"/>
          <w:szCs w:val="20"/>
        </w:rPr>
      </w:pPr>
      <w:r w:rsidRPr="00933895">
        <w:rPr>
          <w:rFonts w:ascii="Verdana" w:hAnsi="Verdana"/>
          <w:b/>
          <w:sz w:val="20"/>
          <w:szCs w:val="20"/>
        </w:rPr>
        <w:t>Fordbank Road:</w:t>
      </w:r>
      <w:r w:rsidRPr="00933895">
        <w:rPr>
          <w:rFonts w:ascii="Verdana" w:hAnsi="Verdana"/>
          <w:sz w:val="20"/>
          <w:szCs w:val="20"/>
        </w:rPr>
        <w:t xml:space="preserve"> </w:t>
      </w:r>
      <w:r w:rsidR="0005624D">
        <w:rPr>
          <w:rFonts w:ascii="Verdana" w:hAnsi="Verdana"/>
          <w:sz w:val="20"/>
          <w:szCs w:val="20"/>
        </w:rPr>
        <w:t xml:space="preserve"> </w:t>
      </w:r>
      <w:r w:rsidRPr="00933895">
        <w:rPr>
          <w:rFonts w:ascii="Verdana" w:hAnsi="Verdana"/>
          <w:sz w:val="20"/>
          <w:szCs w:val="20"/>
        </w:rPr>
        <w:t>Stan and Ann Pritchard (20</w:t>
      </w:r>
      <w:r w:rsidR="00806ECE">
        <w:rPr>
          <w:rFonts w:ascii="Verdana" w:hAnsi="Verdana"/>
          <w:sz w:val="20"/>
          <w:szCs w:val="20"/>
        </w:rPr>
        <w:t xml:space="preserve">). </w:t>
      </w:r>
      <w:r w:rsidR="00162520">
        <w:rPr>
          <w:rFonts w:ascii="Verdana" w:hAnsi="Verdana"/>
          <w:sz w:val="20"/>
          <w:szCs w:val="20"/>
        </w:rPr>
        <w:t xml:space="preserve"> </w:t>
      </w:r>
    </w:p>
    <w:p w:rsidR="00401F39" w:rsidRDefault="005A1682" w:rsidP="00520478">
      <w:pPr>
        <w:spacing w:after="0"/>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401F39">
        <w:rPr>
          <w:rFonts w:ascii="Verdana" w:hAnsi="Verdana"/>
          <w:sz w:val="20"/>
          <w:szCs w:val="20"/>
        </w:rPr>
        <w:t xml:space="preserve">Rachel Pattinson </w:t>
      </w:r>
      <w:r w:rsidR="00806ECE">
        <w:rPr>
          <w:rFonts w:ascii="Verdana" w:hAnsi="Verdana"/>
          <w:sz w:val="20"/>
          <w:szCs w:val="20"/>
        </w:rPr>
        <w:t>(40), Amjad Husein (78)</w:t>
      </w:r>
      <w:r w:rsidR="00401F39">
        <w:rPr>
          <w:rFonts w:ascii="Verdana" w:hAnsi="Verdana"/>
          <w:sz w:val="20"/>
          <w:szCs w:val="20"/>
        </w:rPr>
        <w:t>.</w:t>
      </w:r>
      <w:r w:rsidR="00806ECE">
        <w:rPr>
          <w:rFonts w:ascii="Verdana" w:hAnsi="Verdana"/>
          <w:sz w:val="20"/>
          <w:szCs w:val="20"/>
        </w:rPr>
        <w:t xml:space="preserve"> </w:t>
      </w:r>
    </w:p>
    <w:p w:rsidR="00162520" w:rsidRDefault="00162520" w:rsidP="00520478">
      <w:pPr>
        <w:spacing w:after="0"/>
        <w:rPr>
          <w:rFonts w:ascii="Verdana" w:hAnsi="Verdana"/>
          <w:sz w:val="20"/>
          <w:szCs w:val="20"/>
        </w:rPr>
      </w:pPr>
      <w:r w:rsidRPr="00162520">
        <w:rPr>
          <w:rFonts w:ascii="Verdana" w:hAnsi="Verdana"/>
          <w:b/>
          <w:sz w:val="20"/>
          <w:szCs w:val="20"/>
        </w:rPr>
        <w:t>Highfield (Dene Road):</w:t>
      </w:r>
      <w:r>
        <w:rPr>
          <w:rFonts w:ascii="Verdana" w:hAnsi="Verdana"/>
          <w:sz w:val="20"/>
          <w:szCs w:val="20"/>
        </w:rPr>
        <w:t xml:space="preserve"> Stefan Bielecki (F13) </w:t>
      </w:r>
    </w:p>
    <w:p w:rsidR="00162520" w:rsidRDefault="00162520" w:rsidP="00520478">
      <w:pPr>
        <w:spacing w:after="0"/>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806ECE" w:rsidRPr="00806ECE">
        <w:rPr>
          <w:rFonts w:ascii="Verdana" w:hAnsi="Verdana"/>
          <w:sz w:val="20"/>
          <w:szCs w:val="20"/>
        </w:rPr>
        <w:t>Dave Kramer (10),</w:t>
      </w:r>
      <w:r>
        <w:rPr>
          <w:rFonts w:ascii="Verdana" w:hAnsi="Verdana"/>
          <w:b/>
          <w:sz w:val="20"/>
          <w:szCs w:val="20"/>
        </w:rPr>
        <w:t xml:space="preserve"> </w:t>
      </w:r>
      <w:r w:rsidR="007D1F13" w:rsidRPr="00933895">
        <w:rPr>
          <w:rFonts w:ascii="Verdana" w:hAnsi="Verdana"/>
          <w:sz w:val="20"/>
          <w:szCs w:val="20"/>
        </w:rPr>
        <w:t xml:space="preserve">Milly </w:t>
      </w:r>
      <w:r w:rsidR="002113E5">
        <w:rPr>
          <w:rFonts w:ascii="Verdana" w:hAnsi="Verdana"/>
          <w:sz w:val="20"/>
          <w:szCs w:val="20"/>
        </w:rPr>
        <w:t>and R</w:t>
      </w:r>
      <w:r w:rsidR="00806ECE">
        <w:rPr>
          <w:rFonts w:ascii="Verdana" w:hAnsi="Verdana"/>
          <w:sz w:val="20"/>
          <w:szCs w:val="20"/>
        </w:rPr>
        <w:t>ick</w:t>
      </w:r>
      <w:r w:rsidR="007D1F13" w:rsidRPr="00933895">
        <w:rPr>
          <w:rFonts w:ascii="Verdana" w:hAnsi="Verdana"/>
          <w:sz w:val="20"/>
          <w:szCs w:val="20"/>
        </w:rPr>
        <w:t xml:space="preserve"> Taylor (17), </w:t>
      </w:r>
      <w:r w:rsidR="00C74030">
        <w:rPr>
          <w:rFonts w:ascii="Verdana" w:hAnsi="Verdana"/>
          <w:sz w:val="20"/>
          <w:szCs w:val="20"/>
        </w:rPr>
        <w:t xml:space="preserve">Siobhan Watson (20), </w:t>
      </w:r>
      <w:r w:rsidR="00806ECE">
        <w:rPr>
          <w:rFonts w:ascii="Verdana" w:hAnsi="Verdana"/>
          <w:sz w:val="20"/>
          <w:szCs w:val="20"/>
        </w:rPr>
        <w:t xml:space="preserve">Lucy Holden (22). </w:t>
      </w:r>
    </w:p>
    <w:p w:rsidR="007D1F13" w:rsidRPr="00933895" w:rsidRDefault="007D1F13" w:rsidP="00520478">
      <w:pPr>
        <w:spacing w:after="0"/>
        <w:rPr>
          <w:rFonts w:ascii="Verdana" w:hAnsi="Verdana"/>
          <w:b/>
          <w:sz w:val="20"/>
          <w:szCs w:val="20"/>
        </w:rPr>
      </w:pPr>
      <w:r w:rsidRPr="00933895">
        <w:rPr>
          <w:rFonts w:ascii="Verdana" w:hAnsi="Verdana"/>
          <w:b/>
          <w:sz w:val="20"/>
          <w:szCs w:val="20"/>
        </w:rPr>
        <w:t xml:space="preserve">Whitehaven: </w:t>
      </w:r>
      <w:r w:rsidR="00C74030">
        <w:rPr>
          <w:rFonts w:ascii="Verdana" w:hAnsi="Verdana"/>
          <w:sz w:val="20"/>
          <w:szCs w:val="20"/>
        </w:rPr>
        <w:t xml:space="preserve">Mike Clarke (20), Richard and Christine Gee (22). </w:t>
      </w:r>
    </w:p>
    <w:p w:rsidR="00806ECE" w:rsidRDefault="007D1F13" w:rsidP="00520478">
      <w:pPr>
        <w:spacing w:after="0"/>
        <w:rPr>
          <w:rFonts w:ascii="Verdana" w:hAnsi="Verdana"/>
          <w:sz w:val="20"/>
          <w:szCs w:val="20"/>
        </w:rPr>
      </w:pPr>
      <w:r w:rsidRPr="00933895">
        <w:rPr>
          <w:rFonts w:ascii="Verdana" w:hAnsi="Verdana"/>
          <w:b/>
          <w:sz w:val="20"/>
          <w:szCs w:val="20"/>
        </w:rPr>
        <w:t>Woodford Gardens:</w:t>
      </w:r>
      <w:r w:rsidRPr="00933895">
        <w:rPr>
          <w:rFonts w:ascii="Verdana" w:hAnsi="Verdana"/>
          <w:sz w:val="20"/>
          <w:szCs w:val="20"/>
        </w:rPr>
        <w:t xml:space="preserve"> </w:t>
      </w:r>
      <w:r w:rsidR="00401F39">
        <w:rPr>
          <w:rFonts w:ascii="Verdana" w:hAnsi="Verdana"/>
          <w:sz w:val="20"/>
          <w:szCs w:val="20"/>
        </w:rPr>
        <w:t xml:space="preserve">John and Ruth Waterton (1), Mike and Joyce Cunningham (24), Mike and Julie Broderick (35). </w:t>
      </w:r>
    </w:p>
    <w:p w:rsidR="002113E5" w:rsidRPr="002113E5" w:rsidRDefault="002113E5" w:rsidP="007D1F13">
      <w:pPr>
        <w:spacing w:after="0"/>
        <w:rPr>
          <w:rFonts w:ascii="Verdana" w:hAnsi="Verdana"/>
          <w:b/>
          <w:i/>
          <w:sz w:val="20"/>
          <w:szCs w:val="20"/>
        </w:rPr>
      </w:pPr>
    </w:p>
    <w:p w:rsidR="0013271C" w:rsidRDefault="009B0A14" w:rsidP="007D1F13">
      <w:pPr>
        <w:spacing w:after="0"/>
        <w:rPr>
          <w:rFonts w:ascii="Verdana" w:hAnsi="Verdana"/>
          <w:b/>
          <w:i/>
          <w:sz w:val="20"/>
          <w:szCs w:val="20"/>
        </w:rPr>
      </w:pPr>
      <w:r>
        <w:rPr>
          <w:rFonts w:ascii="Verdana" w:hAnsi="Verdana"/>
          <w:b/>
          <w:i/>
          <w:sz w:val="20"/>
          <w:szCs w:val="20"/>
        </w:rPr>
        <w:t>2</w:t>
      </w:r>
      <w:r w:rsidR="00C74030">
        <w:rPr>
          <w:rFonts w:ascii="Verdana" w:hAnsi="Verdana"/>
          <w:b/>
          <w:i/>
          <w:sz w:val="20"/>
          <w:szCs w:val="20"/>
        </w:rPr>
        <w:t>5</w:t>
      </w:r>
      <w:r w:rsidR="002113E5" w:rsidRPr="002113E5">
        <w:rPr>
          <w:rFonts w:ascii="Verdana" w:hAnsi="Verdana"/>
          <w:b/>
          <w:i/>
          <w:sz w:val="20"/>
          <w:szCs w:val="20"/>
        </w:rPr>
        <w:t xml:space="preserve"> resident attendees, plus Chair (TB) and Secretary (RED)</w:t>
      </w:r>
      <w:r w:rsidR="0013271C">
        <w:rPr>
          <w:rFonts w:ascii="Verdana" w:hAnsi="Verdana"/>
          <w:b/>
          <w:i/>
          <w:sz w:val="20"/>
          <w:szCs w:val="20"/>
        </w:rPr>
        <w:t>.</w:t>
      </w:r>
    </w:p>
    <w:p w:rsidR="0013271C" w:rsidRDefault="0013271C" w:rsidP="007D1F13">
      <w:pPr>
        <w:spacing w:after="0"/>
        <w:rPr>
          <w:rFonts w:ascii="Verdana" w:hAnsi="Verdana"/>
          <w:b/>
          <w:i/>
          <w:sz w:val="20"/>
          <w:szCs w:val="20"/>
        </w:rPr>
      </w:pPr>
    </w:p>
    <w:p w:rsidR="002113E5" w:rsidRPr="002113E5" w:rsidRDefault="0013271C" w:rsidP="007D1F13">
      <w:pPr>
        <w:spacing w:after="0"/>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Councillor Carl Ollerhead</w:t>
      </w:r>
      <w:r w:rsidR="00471BBC">
        <w:rPr>
          <w:rFonts w:ascii="Verdana" w:hAnsi="Verdana"/>
          <w:b/>
          <w:i/>
          <w:sz w:val="20"/>
          <w:szCs w:val="20"/>
        </w:rPr>
        <w:t xml:space="preserve"> (CO)</w:t>
      </w:r>
      <w:r w:rsidR="009B0A14">
        <w:rPr>
          <w:rFonts w:ascii="Verdana" w:hAnsi="Verdana"/>
          <w:b/>
          <w:i/>
          <w:sz w:val="20"/>
          <w:szCs w:val="20"/>
        </w:rPr>
        <w:t xml:space="preserve"> and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(DE) and Sue Thurston (DGN).</w:t>
      </w:r>
    </w:p>
    <w:p w:rsidR="007D1F13" w:rsidRDefault="007D1F13" w:rsidP="007D1F13">
      <w:pPr>
        <w:spacing w:after="0"/>
        <w:rPr>
          <w:rFonts w:ascii="Verdana" w:hAnsi="Verdana"/>
          <w:sz w:val="20"/>
          <w:szCs w:val="20"/>
        </w:rPr>
      </w:pPr>
    </w:p>
    <w:p w:rsidR="002113E5" w:rsidRPr="004D08C3" w:rsidRDefault="0005624D" w:rsidP="00A05546">
      <w:pPr>
        <w:spacing w:after="0"/>
        <w:rPr>
          <w:rFonts w:ascii="Verdana" w:hAnsi="Verdana"/>
          <w:b/>
          <w:color w:val="FF0000"/>
          <w:sz w:val="20"/>
          <w:szCs w:val="20"/>
        </w:rPr>
      </w:pPr>
      <w:r w:rsidRPr="0005624D">
        <w:rPr>
          <w:rFonts w:ascii="Verdana" w:hAnsi="Verdana"/>
          <w:b/>
          <w:sz w:val="20"/>
          <w:szCs w:val="20"/>
        </w:rPr>
        <w:t>Apologies:</w:t>
      </w:r>
      <w:r w:rsidR="004D08C3">
        <w:rPr>
          <w:rFonts w:ascii="Verdana" w:hAnsi="Verdana"/>
          <w:b/>
          <w:sz w:val="20"/>
          <w:szCs w:val="20"/>
        </w:rPr>
        <w:t xml:space="preserve"> </w:t>
      </w:r>
      <w:r w:rsidR="00C74030">
        <w:rPr>
          <w:rFonts w:ascii="Verdana" w:hAnsi="Verdana"/>
          <w:b/>
          <w:sz w:val="20"/>
          <w:szCs w:val="20"/>
        </w:rPr>
        <w:t xml:space="preserve">Ciara and Patrick Cullen, </w:t>
      </w:r>
      <w:r w:rsidR="00D66622">
        <w:rPr>
          <w:rFonts w:ascii="Verdana" w:hAnsi="Verdana"/>
          <w:b/>
          <w:sz w:val="20"/>
          <w:szCs w:val="20"/>
        </w:rPr>
        <w:t xml:space="preserve">John Llewellyn, </w:t>
      </w:r>
      <w:r w:rsidR="00C74030">
        <w:rPr>
          <w:rFonts w:ascii="Verdana" w:hAnsi="Verdana"/>
          <w:b/>
          <w:sz w:val="20"/>
          <w:szCs w:val="20"/>
        </w:rPr>
        <w:t>June Owen, Barbara Goodman, Chris Caplin, John and Mary Thomas</w:t>
      </w:r>
      <w:r w:rsidR="00401F39">
        <w:rPr>
          <w:rFonts w:ascii="Verdana" w:hAnsi="Verdana"/>
          <w:b/>
          <w:sz w:val="20"/>
          <w:szCs w:val="20"/>
        </w:rPr>
        <w:t>, Ruth and Chris Mullin.</w:t>
      </w:r>
    </w:p>
    <w:p w:rsidR="0005624D" w:rsidRDefault="0005624D" w:rsidP="007D1F13">
      <w:pPr>
        <w:spacing w:after="0"/>
        <w:rPr>
          <w:rFonts w:ascii="Verdana" w:hAnsi="Verdana"/>
          <w:sz w:val="20"/>
          <w:szCs w:val="20"/>
        </w:rPr>
      </w:pPr>
    </w:p>
    <w:p w:rsidR="00D66622" w:rsidRPr="00D66622" w:rsidRDefault="00D66622" w:rsidP="007D1F13">
      <w:pPr>
        <w:spacing w:after="0"/>
        <w:rPr>
          <w:rFonts w:ascii="Verdana" w:hAnsi="Verdana"/>
          <w:i/>
          <w:sz w:val="20"/>
          <w:szCs w:val="20"/>
        </w:rPr>
      </w:pPr>
      <w:r w:rsidRPr="00D66622">
        <w:rPr>
          <w:rFonts w:ascii="Verdana" w:hAnsi="Verdana"/>
          <w:i/>
          <w:sz w:val="20"/>
          <w:szCs w:val="20"/>
        </w:rPr>
        <w:t xml:space="preserve">The meeting started with some light refreshments of tea, coffee, soft drinks and cakes. </w:t>
      </w:r>
    </w:p>
    <w:p w:rsidR="00D66622" w:rsidRPr="00933895" w:rsidRDefault="00D66622" w:rsidP="007D1F13">
      <w:pPr>
        <w:spacing w:after="0"/>
        <w:rPr>
          <w:rFonts w:ascii="Verdana" w:hAnsi="Verdana"/>
          <w:sz w:val="20"/>
          <w:szCs w:val="20"/>
        </w:rPr>
      </w:pPr>
    </w:p>
    <w:p w:rsidR="00301164" w:rsidRDefault="002113E5" w:rsidP="00301164">
      <w:pPr>
        <w:pStyle w:val="ListParagraph"/>
        <w:numPr>
          <w:ilvl w:val="0"/>
          <w:numId w:val="1"/>
        </w:numPr>
        <w:rPr>
          <w:rFonts w:ascii="Verdana" w:hAnsi="Verdana"/>
          <w:b/>
          <w:sz w:val="20"/>
          <w:szCs w:val="20"/>
        </w:rPr>
      </w:pPr>
      <w:r>
        <w:rPr>
          <w:rFonts w:ascii="Verdana" w:hAnsi="Verdana"/>
          <w:b/>
          <w:sz w:val="20"/>
          <w:szCs w:val="20"/>
        </w:rPr>
        <w:t>Minutes of last meeting and matters arising</w:t>
      </w:r>
      <w:r w:rsidR="006C3FF2" w:rsidRPr="00933895">
        <w:rPr>
          <w:rFonts w:ascii="Verdana" w:hAnsi="Verdana"/>
          <w:b/>
          <w:sz w:val="20"/>
          <w:szCs w:val="20"/>
        </w:rPr>
        <w:t>.</w:t>
      </w:r>
    </w:p>
    <w:p w:rsidR="00CC4DAB" w:rsidRPr="00CC4DAB" w:rsidRDefault="00CC4DAB" w:rsidP="00CC4DAB">
      <w:pPr>
        <w:pStyle w:val="ListParagraph"/>
        <w:rPr>
          <w:rFonts w:ascii="Verdana" w:hAnsi="Verdana"/>
          <w:sz w:val="20"/>
          <w:szCs w:val="20"/>
        </w:rPr>
      </w:pPr>
      <w:r w:rsidRPr="00CC4DAB">
        <w:rPr>
          <w:rFonts w:ascii="Verdana" w:hAnsi="Verdana"/>
          <w:sz w:val="20"/>
          <w:szCs w:val="20"/>
        </w:rPr>
        <w:t xml:space="preserve">TB introduced the meeting and discussed the minutes from the previous meeting. </w:t>
      </w:r>
      <w:r w:rsidR="00162C70">
        <w:rPr>
          <w:rFonts w:ascii="Verdana" w:hAnsi="Verdana"/>
          <w:sz w:val="20"/>
          <w:szCs w:val="20"/>
        </w:rPr>
        <w:t xml:space="preserve">TB described action completed following last meeting. </w:t>
      </w:r>
    </w:p>
    <w:p w:rsidR="0013271C" w:rsidRPr="00CC4DAB" w:rsidRDefault="0013271C" w:rsidP="00CC4DAB">
      <w:pPr>
        <w:pStyle w:val="ListParagraph"/>
        <w:rPr>
          <w:rFonts w:ascii="Verdana" w:hAnsi="Verdana"/>
          <w:sz w:val="20"/>
          <w:szCs w:val="20"/>
        </w:rPr>
      </w:pPr>
    </w:p>
    <w:p w:rsidR="006C3FF2" w:rsidRDefault="0073043F" w:rsidP="006C3FF2">
      <w:pPr>
        <w:pStyle w:val="ListParagraph"/>
        <w:numPr>
          <w:ilvl w:val="0"/>
          <w:numId w:val="1"/>
        </w:numPr>
        <w:rPr>
          <w:rFonts w:ascii="Verdana" w:hAnsi="Verdana"/>
          <w:b/>
          <w:sz w:val="20"/>
          <w:szCs w:val="20"/>
        </w:rPr>
      </w:pPr>
      <w:r>
        <w:rPr>
          <w:rFonts w:ascii="Verdana" w:hAnsi="Verdana"/>
          <w:b/>
          <w:sz w:val="20"/>
          <w:szCs w:val="20"/>
        </w:rPr>
        <w:t>List of attendees.</w:t>
      </w:r>
    </w:p>
    <w:p w:rsidR="0073043F" w:rsidRDefault="0013271C" w:rsidP="0073043F">
      <w:pPr>
        <w:pStyle w:val="ListParagraph"/>
        <w:rPr>
          <w:rFonts w:ascii="Verdana" w:hAnsi="Verdana"/>
          <w:sz w:val="20"/>
          <w:szCs w:val="20"/>
        </w:rPr>
      </w:pPr>
      <w:r>
        <w:rPr>
          <w:rFonts w:ascii="Verdana" w:hAnsi="Verdana"/>
          <w:sz w:val="20"/>
          <w:szCs w:val="20"/>
        </w:rPr>
        <w:t>RED d</w:t>
      </w:r>
      <w:r w:rsidR="0073043F" w:rsidRPr="0073043F">
        <w:rPr>
          <w:rFonts w:ascii="Verdana" w:hAnsi="Verdana"/>
          <w:sz w:val="20"/>
          <w:szCs w:val="20"/>
        </w:rPr>
        <w:t xml:space="preserve">istributed list of attendees on spreadsheet for everyone to sign. </w:t>
      </w:r>
      <w:r>
        <w:rPr>
          <w:rFonts w:ascii="Verdana" w:hAnsi="Verdana"/>
          <w:sz w:val="20"/>
          <w:szCs w:val="20"/>
        </w:rPr>
        <w:t>Lee Woods kindly assisted with this.</w:t>
      </w:r>
      <w:r w:rsidR="00856371">
        <w:rPr>
          <w:rFonts w:ascii="Verdana" w:hAnsi="Verdana"/>
          <w:sz w:val="20"/>
          <w:szCs w:val="20"/>
        </w:rPr>
        <w:t xml:space="preserve"> Usual practice of signing up and adding email addresses.</w:t>
      </w:r>
    </w:p>
    <w:p w:rsidR="00D66622" w:rsidRDefault="00D66622" w:rsidP="0073043F">
      <w:pPr>
        <w:pStyle w:val="ListParagraph"/>
        <w:rPr>
          <w:rFonts w:ascii="Verdana" w:hAnsi="Verdana"/>
          <w:sz w:val="20"/>
          <w:szCs w:val="20"/>
        </w:rPr>
      </w:pPr>
    </w:p>
    <w:p w:rsidR="00D66622" w:rsidRPr="0028791C" w:rsidRDefault="00D66622" w:rsidP="00D66622">
      <w:pPr>
        <w:pStyle w:val="ListParagraph"/>
        <w:numPr>
          <w:ilvl w:val="0"/>
          <w:numId w:val="1"/>
        </w:numPr>
        <w:rPr>
          <w:rFonts w:ascii="Verdana" w:hAnsi="Verdana"/>
          <w:b/>
          <w:sz w:val="20"/>
          <w:szCs w:val="20"/>
        </w:rPr>
      </w:pPr>
      <w:r w:rsidRPr="0028791C">
        <w:rPr>
          <w:rFonts w:ascii="Verdana" w:hAnsi="Verdana"/>
          <w:b/>
          <w:sz w:val="20"/>
          <w:szCs w:val="20"/>
        </w:rPr>
        <w:t>Updat</w:t>
      </w:r>
      <w:r w:rsidR="00952A3E">
        <w:rPr>
          <w:rFonts w:ascii="Verdana" w:hAnsi="Verdana"/>
          <w:b/>
          <w:sz w:val="20"/>
          <w:szCs w:val="20"/>
        </w:rPr>
        <w:t>e from Councillor David Ellison (DE).</w:t>
      </w:r>
    </w:p>
    <w:p w:rsidR="00D66622" w:rsidRDefault="00D66622" w:rsidP="00D66622">
      <w:pPr>
        <w:pStyle w:val="ListParagraph"/>
        <w:numPr>
          <w:ilvl w:val="0"/>
          <w:numId w:val="5"/>
        </w:numPr>
        <w:rPr>
          <w:rFonts w:ascii="Verdana" w:hAnsi="Verdana"/>
          <w:sz w:val="20"/>
          <w:szCs w:val="20"/>
        </w:rPr>
      </w:pPr>
      <w:r>
        <w:rPr>
          <w:rFonts w:ascii="Verdana" w:hAnsi="Verdana"/>
          <w:sz w:val="20"/>
          <w:szCs w:val="20"/>
        </w:rPr>
        <w:t xml:space="preserve">There has been a consultation for making the roads in the estate ’20 mile hour’ limit. Please do not object! </w:t>
      </w:r>
    </w:p>
    <w:p w:rsidR="00D66622" w:rsidRDefault="00D66622" w:rsidP="00D66622">
      <w:pPr>
        <w:pStyle w:val="ListParagraph"/>
        <w:numPr>
          <w:ilvl w:val="0"/>
          <w:numId w:val="5"/>
        </w:numPr>
        <w:rPr>
          <w:rFonts w:ascii="Verdana" w:hAnsi="Verdana"/>
          <w:sz w:val="20"/>
          <w:szCs w:val="20"/>
        </w:rPr>
      </w:pPr>
      <w:r>
        <w:rPr>
          <w:rFonts w:ascii="Verdana" w:hAnsi="Verdana"/>
          <w:sz w:val="20"/>
          <w:szCs w:val="20"/>
        </w:rPr>
        <w:t xml:space="preserve">Police monitoring of speed was held on Dene Road for a week and no one was caught diving over the speed limit. </w:t>
      </w:r>
    </w:p>
    <w:p w:rsidR="00D66622" w:rsidRDefault="00D66622" w:rsidP="00D66622">
      <w:pPr>
        <w:pStyle w:val="ListParagraph"/>
        <w:numPr>
          <w:ilvl w:val="0"/>
          <w:numId w:val="5"/>
        </w:numPr>
        <w:rPr>
          <w:rFonts w:ascii="Verdana" w:hAnsi="Verdana"/>
          <w:sz w:val="20"/>
          <w:szCs w:val="20"/>
        </w:rPr>
      </w:pPr>
      <w:r>
        <w:rPr>
          <w:rFonts w:ascii="Verdana" w:hAnsi="Verdana"/>
          <w:sz w:val="20"/>
          <w:szCs w:val="20"/>
        </w:rPr>
        <w:t xml:space="preserve">Ford Lane will be resurfacing </w:t>
      </w:r>
      <w:r w:rsidR="0028791C">
        <w:rPr>
          <w:rFonts w:ascii="Verdana" w:hAnsi="Verdana"/>
          <w:sz w:val="20"/>
          <w:szCs w:val="20"/>
        </w:rPr>
        <w:t>during</w:t>
      </w:r>
      <w:r>
        <w:rPr>
          <w:rFonts w:ascii="Verdana" w:hAnsi="Verdana"/>
          <w:sz w:val="20"/>
          <w:szCs w:val="20"/>
        </w:rPr>
        <w:t xml:space="preserve"> the new financial year (from April 2015). MCC will be borrowing £100 million to </w:t>
      </w:r>
      <w:r w:rsidR="0028791C">
        <w:rPr>
          <w:rFonts w:ascii="Verdana" w:hAnsi="Verdana"/>
          <w:sz w:val="20"/>
          <w:szCs w:val="20"/>
        </w:rPr>
        <w:t xml:space="preserve">repair a number of roads in the city. </w:t>
      </w:r>
    </w:p>
    <w:p w:rsidR="0028791C" w:rsidRDefault="0028791C" w:rsidP="00D66622">
      <w:pPr>
        <w:pStyle w:val="ListParagraph"/>
        <w:numPr>
          <w:ilvl w:val="0"/>
          <w:numId w:val="5"/>
        </w:numPr>
        <w:rPr>
          <w:rFonts w:ascii="Verdana" w:hAnsi="Verdana"/>
          <w:sz w:val="20"/>
          <w:szCs w:val="20"/>
        </w:rPr>
      </w:pPr>
      <w:r>
        <w:rPr>
          <w:rFonts w:ascii="Verdana" w:hAnsi="Verdana"/>
          <w:sz w:val="20"/>
          <w:szCs w:val="20"/>
        </w:rPr>
        <w:t xml:space="preserve">Road humps on Dene Road West were discussed and one resident suggested that they should be replaced with smaller rubber ones. </w:t>
      </w:r>
    </w:p>
    <w:p w:rsidR="0028791C" w:rsidRDefault="0028791C" w:rsidP="00D66622">
      <w:pPr>
        <w:pStyle w:val="ListParagraph"/>
        <w:numPr>
          <w:ilvl w:val="0"/>
          <w:numId w:val="5"/>
        </w:numPr>
        <w:rPr>
          <w:rFonts w:ascii="Verdana" w:hAnsi="Verdana"/>
          <w:sz w:val="20"/>
          <w:szCs w:val="20"/>
        </w:rPr>
      </w:pPr>
      <w:r>
        <w:rPr>
          <w:rFonts w:ascii="Verdana" w:hAnsi="Verdana"/>
          <w:sz w:val="20"/>
          <w:szCs w:val="20"/>
        </w:rPr>
        <w:t xml:space="preserve">The estate will only have bumps at the outer edges of the new ’20 mile hour’ areas. </w:t>
      </w:r>
    </w:p>
    <w:p w:rsidR="0028791C" w:rsidRDefault="0028791C" w:rsidP="00D66622">
      <w:pPr>
        <w:pStyle w:val="ListParagraph"/>
        <w:numPr>
          <w:ilvl w:val="0"/>
          <w:numId w:val="5"/>
        </w:numPr>
        <w:rPr>
          <w:rFonts w:ascii="Verdana" w:hAnsi="Verdana"/>
          <w:sz w:val="20"/>
          <w:szCs w:val="20"/>
        </w:rPr>
      </w:pPr>
      <w:r>
        <w:rPr>
          <w:rFonts w:ascii="Verdana" w:hAnsi="Verdana"/>
          <w:sz w:val="20"/>
          <w:szCs w:val="20"/>
        </w:rPr>
        <w:t>Pavements also in need to attention around the estate and this comes out of the same funding for roads.</w:t>
      </w:r>
    </w:p>
    <w:p w:rsidR="0028791C" w:rsidRDefault="0028791C" w:rsidP="00D66622">
      <w:pPr>
        <w:pStyle w:val="ListParagraph"/>
        <w:numPr>
          <w:ilvl w:val="0"/>
          <w:numId w:val="5"/>
        </w:numPr>
        <w:rPr>
          <w:rFonts w:ascii="Verdana" w:hAnsi="Verdana"/>
          <w:sz w:val="20"/>
          <w:szCs w:val="20"/>
        </w:rPr>
      </w:pPr>
      <w:r>
        <w:rPr>
          <w:rFonts w:ascii="Verdana" w:hAnsi="Verdana"/>
          <w:sz w:val="20"/>
          <w:szCs w:val="20"/>
        </w:rPr>
        <w:t>A number of grids in Didsbury Village need to be drained – the one outside Evans fish shop and the one outside Jo Padmore’s. Furthermore the one at the end of Ford Lane and Deneford Road requires attention.</w:t>
      </w:r>
    </w:p>
    <w:p w:rsidR="0028791C" w:rsidRDefault="0028791C" w:rsidP="0028791C">
      <w:pPr>
        <w:pStyle w:val="ListParagraph"/>
        <w:numPr>
          <w:ilvl w:val="0"/>
          <w:numId w:val="5"/>
        </w:numPr>
        <w:rPr>
          <w:rFonts w:ascii="Verdana" w:hAnsi="Verdana"/>
          <w:sz w:val="20"/>
          <w:szCs w:val="20"/>
        </w:rPr>
      </w:pPr>
      <w:r>
        <w:rPr>
          <w:rFonts w:ascii="Verdana" w:hAnsi="Verdana"/>
          <w:sz w:val="20"/>
          <w:szCs w:val="20"/>
        </w:rPr>
        <w:t xml:space="preserve">One resident thanked the Councillors for the replacement of a damaged lamp post in the middle crossing of Dene Road; which was reported as being damaged and repaired very quickly. </w:t>
      </w:r>
    </w:p>
    <w:p w:rsidR="003562A6" w:rsidRDefault="003562A6" w:rsidP="003562A6">
      <w:pPr>
        <w:pStyle w:val="ListParagraph"/>
        <w:ind w:left="1080"/>
        <w:rPr>
          <w:rFonts w:ascii="Verdana" w:hAnsi="Verdana"/>
          <w:sz w:val="20"/>
          <w:szCs w:val="20"/>
        </w:rPr>
      </w:pPr>
    </w:p>
    <w:p w:rsidR="0028791C" w:rsidRDefault="0028791C" w:rsidP="003562A6">
      <w:pPr>
        <w:pStyle w:val="ListParagraph"/>
        <w:numPr>
          <w:ilvl w:val="0"/>
          <w:numId w:val="1"/>
        </w:numPr>
        <w:spacing w:after="0"/>
        <w:rPr>
          <w:rFonts w:ascii="Verdana" w:hAnsi="Verdana"/>
          <w:b/>
          <w:sz w:val="20"/>
          <w:szCs w:val="20"/>
        </w:rPr>
      </w:pPr>
      <w:r w:rsidRPr="0028791C">
        <w:rPr>
          <w:rFonts w:ascii="Verdana" w:hAnsi="Verdana"/>
          <w:b/>
          <w:sz w:val="20"/>
          <w:szCs w:val="20"/>
        </w:rPr>
        <w:lastRenderedPageBreak/>
        <w:t>Invited Guest: Sue Thurston from Didsbury Good Neighbours</w:t>
      </w:r>
      <w:r>
        <w:rPr>
          <w:rFonts w:ascii="Verdana" w:hAnsi="Verdana"/>
          <w:b/>
          <w:sz w:val="20"/>
          <w:szCs w:val="20"/>
        </w:rPr>
        <w:t>.</w:t>
      </w:r>
    </w:p>
    <w:p w:rsidR="00D53299" w:rsidRDefault="00D53299" w:rsidP="003562A6">
      <w:pPr>
        <w:spacing w:after="0"/>
        <w:rPr>
          <w:rFonts w:ascii="Verdana" w:hAnsi="Verdana"/>
          <w:sz w:val="20"/>
          <w:szCs w:val="20"/>
        </w:rPr>
      </w:pPr>
      <w:r w:rsidRPr="00D53299">
        <w:rPr>
          <w:rFonts w:ascii="Verdana" w:hAnsi="Verdana"/>
          <w:sz w:val="20"/>
          <w:szCs w:val="20"/>
        </w:rPr>
        <w:t xml:space="preserve">Sue </w:t>
      </w:r>
      <w:r>
        <w:rPr>
          <w:rFonts w:ascii="Verdana" w:hAnsi="Verdana"/>
          <w:sz w:val="20"/>
          <w:szCs w:val="20"/>
        </w:rPr>
        <w:t xml:space="preserve">(a trustee of DGN) </w:t>
      </w:r>
      <w:r w:rsidRPr="00D53299">
        <w:rPr>
          <w:rFonts w:ascii="Verdana" w:hAnsi="Verdana"/>
          <w:sz w:val="20"/>
          <w:szCs w:val="20"/>
        </w:rPr>
        <w:t xml:space="preserve">discussed the role of Didsbury Good Neighbours (DGN) and the use of the pavilion café in Didsbury Park. </w:t>
      </w:r>
      <w:r>
        <w:rPr>
          <w:rFonts w:ascii="Verdana" w:hAnsi="Verdana"/>
          <w:sz w:val="20"/>
          <w:szCs w:val="20"/>
        </w:rPr>
        <w:t>Their main remit:</w:t>
      </w:r>
    </w:p>
    <w:p w:rsidR="00D53299" w:rsidRDefault="00D53299" w:rsidP="00D53299">
      <w:pPr>
        <w:pStyle w:val="ListParagraph"/>
        <w:numPr>
          <w:ilvl w:val="0"/>
          <w:numId w:val="5"/>
        </w:numPr>
        <w:rPr>
          <w:rFonts w:ascii="Verdana" w:hAnsi="Verdana"/>
          <w:sz w:val="20"/>
          <w:szCs w:val="20"/>
        </w:rPr>
      </w:pPr>
      <w:r>
        <w:rPr>
          <w:rFonts w:ascii="Verdana" w:hAnsi="Verdana"/>
          <w:sz w:val="20"/>
          <w:szCs w:val="20"/>
        </w:rPr>
        <w:t>Helping those who are less mobile</w:t>
      </w:r>
    </w:p>
    <w:p w:rsidR="00D53299" w:rsidRDefault="00D53299" w:rsidP="00D53299">
      <w:pPr>
        <w:pStyle w:val="ListParagraph"/>
        <w:numPr>
          <w:ilvl w:val="0"/>
          <w:numId w:val="5"/>
        </w:numPr>
        <w:rPr>
          <w:rFonts w:ascii="Verdana" w:hAnsi="Verdana"/>
          <w:sz w:val="20"/>
          <w:szCs w:val="20"/>
        </w:rPr>
      </w:pPr>
      <w:r>
        <w:rPr>
          <w:rFonts w:ascii="Verdana" w:hAnsi="Verdana"/>
          <w:sz w:val="20"/>
          <w:szCs w:val="20"/>
        </w:rPr>
        <w:t>Assisting people to events e.g. cinema, theatre</w:t>
      </w:r>
    </w:p>
    <w:p w:rsidR="00D53299" w:rsidRDefault="00D53299" w:rsidP="00D53299">
      <w:pPr>
        <w:pStyle w:val="ListParagraph"/>
        <w:numPr>
          <w:ilvl w:val="0"/>
          <w:numId w:val="5"/>
        </w:numPr>
        <w:rPr>
          <w:rFonts w:ascii="Verdana" w:hAnsi="Verdana"/>
          <w:sz w:val="20"/>
          <w:szCs w:val="20"/>
        </w:rPr>
      </w:pPr>
      <w:r>
        <w:rPr>
          <w:rFonts w:ascii="Verdana" w:hAnsi="Verdana"/>
          <w:sz w:val="20"/>
          <w:szCs w:val="20"/>
        </w:rPr>
        <w:t>Helping with shopping</w:t>
      </w:r>
    </w:p>
    <w:p w:rsidR="00D53299" w:rsidRDefault="00D53299" w:rsidP="00D53299">
      <w:pPr>
        <w:pStyle w:val="ListParagraph"/>
        <w:numPr>
          <w:ilvl w:val="0"/>
          <w:numId w:val="5"/>
        </w:numPr>
        <w:rPr>
          <w:rFonts w:ascii="Verdana" w:hAnsi="Verdana"/>
          <w:sz w:val="20"/>
          <w:szCs w:val="20"/>
        </w:rPr>
      </w:pPr>
      <w:r>
        <w:rPr>
          <w:rFonts w:ascii="Verdana" w:hAnsi="Verdana"/>
          <w:sz w:val="20"/>
          <w:szCs w:val="20"/>
        </w:rPr>
        <w:t>Volunteers always welcome, especially those with a car, from any age and have to undergo police checks.</w:t>
      </w:r>
    </w:p>
    <w:p w:rsidR="00D53299" w:rsidRDefault="00D53299" w:rsidP="00D53299">
      <w:pPr>
        <w:pStyle w:val="ListParagraph"/>
        <w:numPr>
          <w:ilvl w:val="0"/>
          <w:numId w:val="5"/>
        </w:numPr>
        <w:rPr>
          <w:rFonts w:ascii="Verdana" w:hAnsi="Verdana"/>
          <w:sz w:val="20"/>
          <w:szCs w:val="20"/>
        </w:rPr>
      </w:pPr>
      <w:r>
        <w:rPr>
          <w:rFonts w:ascii="Verdana" w:hAnsi="Verdana"/>
          <w:sz w:val="20"/>
          <w:szCs w:val="20"/>
        </w:rPr>
        <w:t xml:space="preserve">Café is open 10-5 during the week and 10-8 on a Friday and Saturday. There will be </w:t>
      </w:r>
      <w:r w:rsidR="003562A6">
        <w:rPr>
          <w:rFonts w:ascii="Verdana" w:hAnsi="Verdana"/>
          <w:sz w:val="20"/>
          <w:szCs w:val="20"/>
        </w:rPr>
        <w:t xml:space="preserve">live </w:t>
      </w:r>
      <w:r>
        <w:rPr>
          <w:rFonts w:ascii="Verdana" w:hAnsi="Verdana"/>
          <w:sz w:val="20"/>
          <w:szCs w:val="20"/>
        </w:rPr>
        <w:t xml:space="preserve">music </w:t>
      </w:r>
      <w:r w:rsidR="003562A6">
        <w:rPr>
          <w:rFonts w:ascii="Verdana" w:hAnsi="Verdana"/>
          <w:sz w:val="20"/>
          <w:szCs w:val="20"/>
        </w:rPr>
        <w:t xml:space="preserve">Fridays 5-8pm. </w:t>
      </w:r>
    </w:p>
    <w:p w:rsidR="003562A6" w:rsidRDefault="003562A6" w:rsidP="003562A6">
      <w:pPr>
        <w:pStyle w:val="ListParagraph"/>
        <w:numPr>
          <w:ilvl w:val="0"/>
          <w:numId w:val="5"/>
        </w:numPr>
        <w:rPr>
          <w:rFonts w:ascii="Verdana" w:hAnsi="Verdana"/>
          <w:sz w:val="20"/>
          <w:szCs w:val="20"/>
        </w:rPr>
      </w:pPr>
      <w:r>
        <w:rPr>
          <w:rFonts w:ascii="Verdana" w:hAnsi="Verdana"/>
          <w:sz w:val="20"/>
          <w:szCs w:val="20"/>
        </w:rPr>
        <w:t xml:space="preserve">Various classes are also run at the pavilion. </w:t>
      </w:r>
    </w:p>
    <w:p w:rsidR="004672DF" w:rsidRPr="004672DF" w:rsidRDefault="004672DF" w:rsidP="003562A6">
      <w:pPr>
        <w:pStyle w:val="ListParagraph"/>
        <w:numPr>
          <w:ilvl w:val="0"/>
          <w:numId w:val="5"/>
        </w:numPr>
        <w:rPr>
          <w:rFonts w:ascii="Verdana" w:hAnsi="Verdana"/>
          <w:sz w:val="20"/>
          <w:szCs w:val="20"/>
        </w:rPr>
      </w:pPr>
      <w:r w:rsidRPr="004672DF">
        <w:rPr>
          <w:rFonts w:ascii="Verdana" w:hAnsi="Verdana"/>
          <w:sz w:val="20"/>
          <w:szCs w:val="20"/>
        </w:rPr>
        <w:t xml:space="preserve">Ford Bank RA to join up with DGN for </w:t>
      </w:r>
      <w:r w:rsidRPr="004672DF">
        <w:rPr>
          <w:rFonts w:ascii="Verdana" w:hAnsi="Verdana" w:cs="Segoe UI"/>
          <w:color w:val="000000"/>
          <w:sz w:val="20"/>
          <w:szCs w:val="20"/>
          <w:shd w:val="clear" w:color="auto" w:fill="FFFFFF"/>
        </w:rPr>
        <w:t>being a dementia friendly community</w:t>
      </w:r>
      <w:r w:rsidRPr="004672DF">
        <w:rPr>
          <w:rStyle w:val="apple-converted-space"/>
          <w:rFonts w:ascii="Verdana" w:hAnsi="Verdana" w:cs="Segoe UI"/>
          <w:color w:val="000000"/>
          <w:sz w:val="20"/>
          <w:szCs w:val="20"/>
          <w:shd w:val="clear" w:color="auto" w:fill="FFFFFF"/>
        </w:rPr>
        <w:t>.</w:t>
      </w:r>
    </w:p>
    <w:p w:rsidR="003562A6" w:rsidRDefault="003562A6" w:rsidP="003562A6">
      <w:pPr>
        <w:pStyle w:val="ListParagraph"/>
        <w:numPr>
          <w:ilvl w:val="0"/>
          <w:numId w:val="5"/>
        </w:numPr>
        <w:rPr>
          <w:rFonts w:ascii="Verdana" w:hAnsi="Verdana"/>
          <w:sz w:val="20"/>
          <w:szCs w:val="20"/>
        </w:rPr>
      </w:pPr>
      <w:r>
        <w:rPr>
          <w:rFonts w:ascii="Verdana" w:hAnsi="Verdana"/>
          <w:sz w:val="20"/>
          <w:szCs w:val="20"/>
        </w:rPr>
        <w:t xml:space="preserve">If you can offer any help please contact at: </w:t>
      </w:r>
      <w:hyperlink r:id="rId8" w:history="1">
        <w:r w:rsidRPr="000A63FA">
          <w:rPr>
            <w:rStyle w:val="Hyperlink"/>
            <w:rFonts w:ascii="Verdana" w:hAnsi="Verdana"/>
            <w:sz w:val="20"/>
            <w:szCs w:val="20"/>
          </w:rPr>
          <w:t>www.didsburygoodneighbours.org.uk</w:t>
        </w:r>
      </w:hyperlink>
      <w:r>
        <w:rPr>
          <w:rFonts w:ascii="Verdana" w:hAnsi="Verdana"/>
          <w:sz w:val="20"/>
          <w:szCs w:val="20"/>
        </w:rPr>
        <w:t>.</w:t>
      </w:r>
    </w:p>
    <w:p w:rsidR="0028791C" w:rsidRDefault="0028791C" w:rsidP="0028791C">
      <w:pPr>
        <w:pStyle w:val="ListParagraph"/>
        <w:rPr>
          <w:rFonts w:ascii="Verdana" w:hAnsi="Verdana"/>
          <w:b/>
          <w:sz w:val="20"/>
          <w:szCs w:val="20"/>
        </w:rPr>
      </w:pPr>
    </w:p>
    <w:p w:rsidR="0073043F" w:rsidRDefault="0073043F" w:rsidP="0073043F">
      <w:pPr>
        <w:pStyle w:val="ListParagraph"/>
        <w:numPr>
          <w:ilvl w:val="0"/>
          <w:numId w:val="1"/>
        </w:numPr>
        <w:rPr>
          <w:rFonts w:ascii="Verdana" w:hAnsi="Verdana"/>
          <w:b/>
          <w:sz w:val="20"/>
          <w:szCs w:val="20"/>
        </w:rPr>
      </w:pPr>
      <w:r>
        <w:rPr>
          <w:rFonts w:ascii="Verdana" w:hAnsi="Verdana"/>
          <w:b/>
          <w:sz w:val="20"/>
          <w:szCs w:val="20"/>
        </w:rPr>
        <w:t xml:space="preserve">Update from </w:t>
      </w:r>
      <w:r w:rsidR="00BF70BF">
        <w:rPr>
          <w:rFonts w:ascii="Verdana" w:hAnsi="Verdana"/>
          <w:b/>
          <w:sz w:val="20"/>
          <w:szCs w:val="20"/>
        </w:rPr>
        <w:t>Treasurer</w:t>
      </w:r>
      <w:r>
        <w:rPr>
          <w:rFonts w:ascii="Verdana" w:hAnsi="Verdana"/>
          <w:b/>
          <w:sz w:val="20"/>
          <w:szCs w:val="20"/>
        </w:rPr>
        <w:t>.</w:t>
      </w:r>
    </w:p>
    <w:p w:rsidR="00D66622" w:rsidRDefault="007C3411" w:rsidP="0073043F">
      <w:pPr>
        <w:pStyle w:val="ListParagraph"/>
        <w:rPr>
          <w:rFonts w:ascii="Verdana" w:hAnsi="Verdana"/>
          <w:sz w:val="20"/>
          <w:szCs w:val="20"/>
        </w:rPr>
      </w:pPr>
      <w:r>
        <w:rPr>
          <w:rFonts w:ascii="Verdana" w:hAnsi="Verdana"/>
          <w:sz w:val="20"/>
          <w:szCs w:val="20"/>
        </w:rPr>
        <w:t xml:space="preserve">Currently </w:t>
      </w:r>
      <w:r w:rsidR="00D66622">
        <w:rPr>
          <w:rFonts w:ascii="Verdana" w:hAnsi="Verdana"/>
          <w:sz w:val="20"/>
          <w:szCs w:val="20"/>
        </w:rPr>
        <w:t xml:space="preserve">£684 in the bank. £430 from the cash grant. £125 from residents and £106 to Shaun for the website. </w:t>
      </w:r>
    </w:p>
    <w:p w:rsidR="00652D61" w:rsidRDefault="00D66622" w:rsidP="0073043F">
      <w:pPr>
        <w:pStyle w:val="ListParagraph"/>
        <w:rPr>
          <w:rFonts w:ascii="Verdana" w:hAnsi="Verdana"/>
          <w:sz w:val="20"/>
          <w:szCs w:val="20"/>
        </w:rPr>
      </w:pPr>
      <w:r>
        <w:rPr>
          <w:rFonts w:ascii="Verdana" w:hAnsi="Verdana"/>
          <w:sz w:val="20"/>
          <w:szCs w:val="20"/>
        </w:rPr>
        <w:t>The reminder of the cash grant to be used for Digital Champion Training. TB to purse this training and to discuss with Shaun of helping residents with using the internet. There is a possible link here with Didsbury Good Neighbours., who currently run sessions at Didsbury Library on Wednesday afternoons.</w:t>
      </w:r>
    </w:p>
    <w:p w:rsidR="00D66622" w:rsidRDefault="00D66622" w:rsidP="0073043F">
      <w:pPr>
        <w:pStyle w:val="ListParagraph"/>
        <w:rPr>
          <w:rFonts w:ascii="Verdana" w:hAnsi="Verdana"/>
          <w:sz w:val="20"/>
          <w:szCs w:val="20"/>
        </w:rPr>
      </w:pPr>
      <w:r>
        <w:rPr>
          <w:rFonts w:ascii="Verdana" w:hAnsi="Verdana"/>
          <w:sz w:val="20"/>
          <w:szCs w:val="20"/>
        </w:rPr>
        <w:t xml:space="preserve">Residents who still need to pay their annual subscription, can do so by one of the following ways: </w:t>
      </w:r>
    </w:p>
    <w:p w:rsidR="00D66622" w:rsidRPr="00D66622" w:rsidRDefault="00D66622" w:rsidP="00D66622">
      <w:pPr>
        <w:pStyle w:val="ListParagraph"/>
        <w:spacing w:after="0"/>
        <w:rPr>
          <w:rFonts w:ascii="Verdana" w:hAnsi="Verdana"/>
          <w:sz w:val="20"/>
          <w:szCs w:val="20"/>
          <w:u w:val="single"/>
        </w:rPr>
      </w:pPr>
      <w:r w:rsidRPr="00D66622">
        <w:rPr>
          <w:rFonts w:ascii="Verdana" w:hAnsi="Verdana"/>
          <w:sz w:val="20"/>
          <w:szCs w:val="20"/>
          <w:u w:val="single"/>
        </w:rPr>
        <w:t>Option 1:</w:t>
      </w:r>
    </w:p>
    <w:p w:rsidR="00D66622" w:rsidRPr="00D66622" w:rsidRDefault="00D66622" w:rsidP="00D66622">
      <w:pPr>
        <w:pStyle w:val="ListParagraph"/>
        <w:spacing w:after="0"/>
        <w:rPr>
          <w:rFonts w:ascii="Verdana" w:hAnsi="Verdana"/>
          <w:sz w:val="20"/>
          <w:szCs w:val="20"/>
        </w:rPr>
      </w:pPr>
      <w:r w:rsidRPr="00D66622">
        <w:rPr>
          <w:rFonts w:ascii="Verdana" w:hAnsi="Verdana"/>
          <w:sz w:val="20"/>
          <w:szCs w:val="20"/>
        </w:rPr>
        <w:t>Transfer to the account via BACS.</w:t>
      </w:r>
    </w:p>
    <w:p w:rsidR="00D66622" w:rsidRPr="00D66622" w:rsidRDefault="00D66622" w:rsidP="00D66622">
      <w:pPr>
        <w:pStyle w:val="ListParagraph"/>
        <w:spacing w:after="0"/>
        <w:rPr>
          <w:rFonts w:ascii="Verdana" w:hAnsi="Verdana"/>
          <w:sz w:val="20"/>
          <w:szCs w:val="20"/>
        </w:rPr>
      </w:pPr>
      <w:r w:rsidRPr="00D66622">
        <w:rPr>
          <w:rFonts w:ascii="Verdana" w:hAnsi="Verdana"/>
          <w:sz w:val="20"/>
          <w:szCs w:val="20"/>
        </w:rPr>
        <w:t>Account Name: Ford Bank Residents Association</w:t>
      </w:r>
    </w:p>
    <w:p w:rsidR="00D66622" w:rsidRPr="00D66622" w:rsidRDefault="00D66622" w:rsidP="00D66622">
      <w:pPr>
        <w:pStyle w:val="ListParagraph"/>
        <w:spacing w:after="0"/>
        <w:rPr>
          <w:rFonts w:ascii="Verdana" w:hAnsi="Verdana"/>
          <w:sz w:val="20"/>
          <w:szCs w:val="20"/>
        </w:rPr>
      </w:pPr>
      <w:r w:rsidRPr="00D66622">
        <w:rPr>
          <w:rFonts w:ascii="Verdana" w:hAnsi="Verdana"/>
          <w:sz w:val="20"/>
          <w:szCs w:val="20"/>
        </w:rPr>
        <w:t>Account Number: 53755460</w:t>
      </w:r>
    </w:p>
    <w:p w:rsidR="00D66622" w:rsidRDefault="00D66622" w:rsidP="00D66622">
      <w:pPr>
        <w:pStyle w:val="ListParagraph"/>
        <w:spacing w:after="0"/>
        <w:rPr>
          <w:rFonts w:ascii="Verdana" w:hAnsi="Verdana"/>
          <w:sz w:val="20"/>
          <w:szCs w:val="20"/>
        </w:rPr>
      </w:pPr>
      <w:r w:rsidRPr="00D66622">
        <w:rPr>
          <w:rFonts w:ascii="Verdana" w:hAnsi="Verdana"/>
          <w:sz w:val="20"/>
          <w:szCs w:val="20"/>
        </w:rPr>
        <w:t>Sort Code: 20-26-20</w:t>
      </w:r>
    </w:p>
    <w:p w:rsidR="00D66622" w:rsidRPr="00D66622" w:rsidRDefault="00D66622" w:rsidP="00D66622">
      <w:pPr>
        <w:pStyle w:val="ListParagraph"/>
        <w:spacing w:after="0"/>
        <w:rPr>
          <w:rFonts w:ascii="Verdana" w:hAnsi="Verdana"/>
          <w:i/>
          <w:sz w:val="20"/>
          <w:szCs w:val="20"/>
        </w:rPr>
      </w:pPr>
      <w:r w:rsidRPr="00D66622">
        <w:rPr>
          <w:rFonts w:ascii="Verdana" w:hAnsi="Verdana"/>
          <w:i/>
          <w:sz w:val="20"/>
          <w:szCs w:val="20"/>
        </w:rPr>
        <w:t>Please write the address on the payment.</w:t>
      </w:r>
    </w:p>
    <w:p w:rsidR="00D66622" w:rsidRPr="00D66622" w:rsidRDefault="00D66622" w:rsidP="00D66622">
      <w:pPr>
        <w:pStyle w:val="ListParagraph"/>
        <w:spacing w:after="0"/>
        <w:rPr>
          <w:rFonts w:ascii="Verdana" w:hAnsi="Verdana"/>
          <w:sz w:val="20"/>
          <w:szCs w:val="20"/>
          <w:u w:val="single"/>
        </w:rPr>
      </w:pPr>
      <w:r w:rsidRPr="00D66622">
        <w:rPr>
          <w:rFonts w:ascii="Verdana" w:hAnsi="Verdana"/>
          <w:sz w:val="20"/>
          <w:szCs w:val="20"/>
          <w:u w:val="single"/>
        </w:rPr>
        <w:t xml:space="preserve">Option 2: </w:t>
      </w:r>
    </w:p>
    <w:p w:rsidR="00D66622" w:rsidRDefault="00D66622" w:rsidP="00D66622">
      <w:pPr>
        <w:pStyle w:val="ListParagraph"/>
        <w:spacing w:after="0"/>
        <w:rPr>
          <w:rFonts w:ascii="Verdana" w:hAnsi="Verdana"/>
          <w:sz w:val="20"/>
          <w:szCs w:val="20"/>
        </w:rPr>
      </w:pPr>
      <w:r w:rsidRPr="00D66622">
        <w:rPr>
          <w:rFonts w:ascii="Verdana" w:hAnsi="Verdana"/>
          <w:sz w:val="20"/>
          <w:szCs w:val="20"/>
        </w:rPr>
        <w:t xml:space="preserve">I enclose £5 cheque made payable to Ford Bank Residents Association and will deliver to Milly Taylor (Treasurer) at 17 Granville Gardens. </w:t>
      </w:r>
    </w:p>
    <w:p w:rsidR="00D66622" w:rsidRPr="00D66622" w:rsidRDefault="00D66622" w:rsidP="00952A3E">
      <w:pPr>
        <w:pStyle w:val="ListParagraph"/>
        <w:spacing w:after="0"/>
        <w:rPr>
          <w:rFonts w:ascii="Verdana" w:hAnsi="Verdana"/>
          <w:i/>
          <w:sz w:val="20"/>
          <w:szCs w:val="20"/>
        </w:rPr>
      </w:pPr>
      <w:r w:rsidRPr="00D66622">
        <w:rPr>
          <w:rFonts w:ascii="Verdana" w:hAnsi="Verdana"/>
          <w:i/>
          <w:sz w:val="20"/>
          <w:szCs w:val="20"/>
        </w:rPr>
        <w:t>Please write the address on the payment.</w:t>
      </w:r>
    </w:p>
    <w:p w:rsidR="00D66622" w:rsidRPr="00D66622" w:rsidRDefault="00D66622" w:rsidP="00952A3E">
      <w:pPr>
        <w:pStyle w:val="ListParagraph"/>
        <w:spacing w:after="0"/>
        <w:rPr>
          <w:rFonts w:ascii="Verdana" w:hAnsi="Verdana"/>
          <w:sz w:val="20"/>
          <w:szCs w:val="20"/>
          <w:u w:val="single"/>
        </w:rPr>
      </w:pPr>
      <w:r w:rsidRPr="00D66622">
        <w:rPr>
          <w:rFonts w:ascii="Verdana" w:hAnsi="Verdana"/>
          <w:sz w:val="20"/>
          <w:szCs w:val="20"/>
          <w:u w:val="single"/>
        </w:rPr>
        <w:t>Option 3:</w:t>
      </w:r>
    </w:p>
    <w:p w:rsidR="00D66622" w:rsidRDefault="00D66622" w:rsidP="00D66622">
      <w:pPr>
        <w:pStyle w:val="ListParagraph"/>
        <w:rPr>
          <w:rFonts w:ascii="Verdana" w:hAnsi="Verdana"/>
          <w:i/>
          <w:sz w:val="20"/>
          <w:szCs w:val="20"/>
        </w:rPr>
      </w:pPr>
      <w:r w:rsidRPr="00D66622">
        <w:rPr>
          <w:rFonts w:ascii="Verdana" w:hAnsi="Verdana"/>
          <w:sz w:val="20"/>
          <w:szCs w:val="20"/>
        </w:rPr>
        <w:t>I enclose £5 cash and will deliver to Milly Taylor (Treasurer) at 17 Granville Gardens.</w:t>
      </w:r>
      <w:r w:rsidRPr="00D66622">
        <w:rPr>
          <w:rFonts w:ascii="Verdana" w:hAnsi="Verdana"/>
          <w:i/>
          <w:sz w:val="20"/>
          <w:szCs w:val="20"/>
        </w:rPr>
        <w:t xml:space="preserve"> </w:t>
      </w:r>
    </w:p>
    <w:p w:rsidR="00D66622" w:rsidRPr="00D66622" w:rsidRDefault="00D66622" w:rsidP="00D66622">
      <w:pPr>
        <w:pStyle w:val="ListParagraph"/>
        <w:rPr>
          <w:rFonts w:ascii="Verdana" w:hAnsi="Verdana"/>
          <w:i/>
          <w:sz w:val="20"/>
          <w:szCs w:val="20"/>
        </w:rPr>
      </w:pPr>
      <w:r w:rsidRPr="00D66622">
        <w:rPr>
          <w:rFonts w:ascii="Verdana" w:hAnsi="Verdana"/>
          <w:i/>
          <w:sz w:val="20"/>
          <w:szCs w:val="20"/>
        </w:rPr>
        <w:t xml:space="preserve">Please write the address </w:t>
      </w:r>
      <w:r>
        <w:rPr>
          <w:rFonts w:ascii="Verdana" w:hAnsi="Verdana"/>
          <w:i/>
          <w:sz w:val="20"/>
          <w:szCs w:val="20"/>
        </w:rPr>
        <w:t xml:space="preserve">with </w:t>
      </w:r>
      <w:r w:rsidRPr="00D66622">
        <w:rPr>
          <w:rFonts w:ascii="Verdana" w:hAnsi="Verdana"/>
          <w:i/>
          <w:sz w:val="20"/>
          <w:szCs w:val="20"/>
        </w:rPr>
        <w:t>the payment.</w:t>
      </w:r>
    </w:p>
    <w:p w:rsidR="00D66622" w:rsidRDefault="00D66622" w:rsidP="00D66622">
      <w:pPr>
        <w:pStyle w:val="ListParagraph"/>
        <w:rPr>
          <w:rFonts w:ascii="Verdana" w:hAnsi="Verdana"/>
          <w:sz w:val="20"/>
          <w:szCs w:val="20"/>
        </w:rPr>
      </w:pPr>
    </w:p>
    <w:p w:rsidR="009B0A14" w:rsidRDefault="002619B2" w:rsidP="009B0A14">
      <w:pPr>
        <w:pStyle w:val="ListParagraph"/>
        <w:numPr>
          <w:ilvl w:val="0"/>
          <w:numId w:val="1"/>
        </w:numPr>
        <w:rPr>
          <w:rFonts w:ascii="Verdana" w:hAnsi="Verdana"/>
          <w:b/>
          <w:sz w:val="20"/>
          <w:szCs w:val="20"/>
        </w:rPr>
      </w:pPr>
      <w:r>
        <w:rPr>
          <w:rFonts w:ascii="Verdana" w:hAnsi="Verdana"/>
          <w:b/>
          <w:sz w:val="20"/>
          <w:szCs w:val="20"/>
        </w:rPr>
        <w:t xml:space="preserve">Social Events. </w:t>
      </w:r>
    </w:p>
    <w:p w:rsidR="002619B2" w:rsidRDefault="002619B2" w:rsidP="002619B2">
      <w:pPr>
        <w:pStyle w:val="ListParagraph"/>
        <w:rPr>
          <w:rFonts w:ascii="Verdana" w:hAnsi="Verdana"/>
          <w:sz w:val="20"/>
          <w:szCs w:val="20"/>
        </w:rPr>
      </w:pPr>
      <w:r w:rsidRPr="002619B2">
        <w:rPr>
          <w:rFonts w:ascii="Verdana" w:hAnsi="Verdana"/>
          <w:sz w:val="20"/>
          <w:szCs w:val="20"/>
        </w:rPr>
        <w:t xml:space="preserve">Unfortunately Ruth was unable to attend the meeting. </w:t>
      </w:r>
    </w:p>
    <w:p w:rsidR="002619B2" w:rsidRDefault="002619B2" w:rsidP="002619B2">
      <w:pPr>
        <w:pStyle w:val="ListParagraph"/>
        <w:numPr>
          <w:ilvl w:val="0"/>
          <w:numId w:val="6"/>
        </w:numPr>
        <w:rPr>
          <w:rFonts w:ascii="Verdana" w:hAnsi="Verdana"/>
          <w:sz w:val="20"/>
          <w:szCs w:val="20"/>
        </w:rPr>
      </w:pPr>
      <w:r w:rsidRPr="002619B2">
        <w:rPr>
          <w:rFonts w:ascii="Verdana" w:hAnsi="Verdana"/>
          <w:sz w:val="20"/>
          <w:szCs w:val="20"/>
        </w:rPr>
        <w:t>RED to work with Ruth on the Neighbour’s Day</w:t>
      </w:r>
      <w:r>
        <w:rPr>
          <w:rFonts w:ascii="Verdana" w:hAnsi="Verdana"/>
          <w:sz w:val="20"/>
          <w:szCs w:val="20"/>
        </w:rPr>
        <w:t xml:space="preserve"> funding and date. </w:t>
      </w:r>
    </w:p>
    <w:p w:rsidR="00471BBC" w:rsidRDefault="002619B2" w:rsidP="00D53299">
      <w:pPr>
        <w:pStyle w:val="ListParagraph"/>
        <w:numPr>
          <w:ilvl w:val="0"/>
          <w:numId w:val="6"/>
        </w:numPr>
        <w:rPr>
          <w:rFonts w:ascii="Verdana" w:hAnsi="Verdana"/>
          <w:sz w:val="20"/>
          <w:szCs w:val="20"/>
        </w:rPr>
      </w:pPr>
      <w:r w:rsidRPr="0046229D">
        <w:rPr>
          <w:rFonts w:ascii="Verdana" w:hAnsi="Verdana"/>
          <w:sz w:val="20"/>
          <w:szCs w:val="20"/>
        </w:rPr>
        <w:t xml:space="preserve">Residents suggested that we hold a stall at Didsbury Festival on </w:t>
      </w:r>
      <w:r w:rsidRPr="0046229D">
        <w:rPr>
          <w:rFonts w:ascii="Verdana" w:hAnsi="Verdana"/>
          <w:b/>
          <w:sz w:val="20"/>
          <w:szCs w:val="20"/>
        </w:rPr>
        <w:t>SATURDAY 13th June 2015.</w:t>
      </w:r>
      <w:r w:rsidR="0046229D">
        <w:rPr>
          <w:rFonts w:ascii="Verdana" w:hAnsi="Verdana"/>
          <w:b/>
          <w:sz w:val="20"/>
          <w:szCs w:val="20"/>
        </w:rPr>
        <w:t xml:space="preserve"> </w:t>
      </w:r>
      <w:r w:rsidR="009B0A14" w:rsidRPr="0046229D">
        <w:rPr>
          <w:rFonts w:ascii="Verdana" w:hAnsi="Verdana"/>
          <w:sz w:val="20"/>
          <w:szCs w:val="20"/>
        </w:rPr>
        <w:t>The Festival will start with the PROCESSION leaving from St. Catherine's RC Primary School on School Lane, DIDSBURY @ 11.00 am.</w:t>
      </w:r>
      <w:r w:rsidR="0046229D" w:rsidRPr="0046229D">
        <w:rPr>
          <w:rFonts w:ascii="Verdana" w:hAnsi="Verdana"/>
          <w:sz w:val="20"/>
          <w:szCs w:val="20"/>
        </w:rPr>
        <w:t xml:space="preserve"> </w:t>
      </w:r>
      <w:r w:rsidR="009B0A14" w:rsidRPr="0046229D">
        <w:rPr>
          <w:rFonts w:ascii="Verdana" w:hAnsi="Verdana"/>
          <w:sz w:val="20"/>
          <w:szCs w:val="20"/>
        </w:rPr>
        <w:t xml:space="preserve">The Procession will walk down School Lane onto Wilmslow Road and arrive at Didsbury Park for 12 noon. </w:t>
      </w:r>
      <w:r w:rsidR="00D53299">
        <w:rPr>
          <w:rFonts w:ascii="Verdana" w:hAnsi="Verdana"/>
          <w:sz w:val="20"/>
          <w:szCs w:val="20"/>
        </w:rPr>
        <w:t xml:space="preserve">RED to contact Jean Bridgson for a stall. John and Ruth Waterton have volunteered to run it. If other residents would like to be involved, please contact </w:t>
      </w:r>
      <w:r w:rsidR="00471BBC" w:rsidRPr="00D53299">
        <w:rPr>
          <w:rFonts w:ascii="Verdana" w:hAnsi="Verdana"/>
          <w:sz w:val="20"/>
          <w:szCs w:val="20"/>
        </w:rPr>
        <w:t xml:space="preserve">Ruth Bradshaw at </w:t>
      </w:r>
      <w:hyperlink r:id="rId9" w:history="1">
        <w:r w:rsidR="00471BBC" w:rsidRPr="00D53299">
          <w:rPr>
            <w:rStyle w:val="Hyperlink"/>
            <w:rFonts w:ascii="Verdana" w:hAnsi="Verdana"/>
            <w:sz w:val="20"/>
            <w:szCs w:val="20"/>
          </w:rPr>
          <w:t>ruth@ruthbradshaw.co.uk</w:t>
        </w:r>
      </w:hyperlink>
      <w:r w:rsidR="00471BBC" w:rsidRPr="00D53299">
        <w:rPr>
          <w:rFonts w:ascii="Verdana" w:hAnsi="Verdana"/>
          <w:sz w:val="20"/>
          <w:szCs w:val="20"/>
        </w:rPr>
        <w:t>.</w:t>
      </w:r>
    </w:p>
    <w:p w:rsidR="00D53299" w:rsidRPr="00D53299" w:rsidRDefault="00D53299" w:rsidP="00D53299">
      <w:pPr>
        <w:pStyle w:val="ListParagraph"/>
        <w:numPr>
          <w:ilvl w:val="0"/>
          <w:numId w:val="6"/>
        </w:numPr>
        <w:rPr>
          <w:rFonts w:ascii="Verdana" w:hAnsi="Verdana"/>
          <w:sz w:val="20"/>
          <w:szCs w:val="20"/>
        </w:rPr>
      </w:pPr>
      <w:r>
        <w:rPr>
          <w:rFonts w:ascii="Verdana" w:hAnsi="Verdana"/>
          <w:sz w:val="20"/>
          <w:szCs w:val="20"/>
        </w:rPr>
        <w:t xml:space="preserve">Residents are requested to donate to the stall any plants or second hand books. </w:t>
      </w:r>
    </w:p>
    <w:p w:rsidR="009B0A14" w:rsidRPr="009B0A14" w:rsidRDefault="009B0A14" w:rsidP="009B0A14">
      <w:pPr>
        <w:pStyle w:val="ListParagraph"/>
        <w:rPr>
          <w:rFonts w:ascii="Verdana" w:hAnsi="Verdana"/>
          <w:sz w:val="20"/>
          <w:szCs w:val="20"/>
        </w:rPr>
      </w:pPr>
      <w:r w:rsidRPr="009B0A14">
        <w:rPr>
          <w:rFonts w:ascii="Verdana" w:hAnsi="Verdana"/>
          <w:sz w:val="20"/>
          <w:szCs w:val="20"/>
        </w:rPr>
        <w:t xml:space="preserve"> </w:t>
      </w:r>
      <w:r>
        <w:rPr>
          <w:rFonts w:ascii="Verdana" w:hAnsi="Verdana"/>
          <w:sz w:val="20"/>
          <w:szCs w:val="20"/>
        </w:rPr>
        <w:t xml:space="preserve">                            </w:t>
      </w:r>
      <w:r w:rsidRPr="009B0A14">
        <w:rPr>
          <w:rFonts w:ascii="Verdana" w:hAnsi="Verdana"/>
          <w:sz w:val="20"/>
          <w:szCs w:val="20"/>
        </w:rPr>
        <w:t xml:space="preserve">       </w:t>
      </w:r>
    </w:p>
    <w:p w:rsidR="00471BBC" w:rsidRDefault="00471BBC" w:rsidP="00162C70">
      <w:pPr>
        <w:pStyle w:val="ListParagraph"/>
        <w:numPr>
          <w:ilvl w:val="0"/>
          <w:numId w:val="1"/>
        </w:numPr>
        <w:rPr>
          <w:rFonts w:ascii="Verdana" w:hAnsi="Verdana"/>
          <w:b/>
          <w:sz w:val="20"/>
          <w:szCs w:val="20"/>
        </w:rPr>
      </w:pPr>
      <w:r>
        <w:rPr>
          <w:rFonts w:ascii="Verdana" w:hAnsi="Verdana"/>
          <w:b/>
          <w:sz w:val="20"/>
          <w:szCs w:val="20"/>
        </w:rPr>
        <w:t>Update from Chair, Tony Butterworth.</w:t>
      </w:r>
    </w:p>
    <w:p w:rsidR="00471BBC" w:rsidRDefault="00952A3E" w:rsidP="00952A3E">
      <w:pPr>
        <w:pStyle w:val="ListParagraph"/>
        <w:numPr>
          <w:ilvl w:val="0"/>
          <w:numId w:val="5"/>
        </w:numPr>
        <w:rPr>
          <w:rFonts w:ascii="Verdana" w:hAnsi="Verdana"/>
          <w:sz w:val="20"/>
          <w:szCs w:val="20"/>
        </w:rPr>
      </w:pPr>
      <w:r>
        <w:rPr>
          <w:rFonts w:ascii="Verdana" w:hAnsi="Verdana"/>
          <w:sz w:val="20"/>
          <w:szCs w:val="20"/>
        </w:rPr>
        <w:t>Discussed the recent meeting with the Councillors.</w:t>
      </w:r>
    </w:p>
    <w:p w:rsidR="00952A3E" w:rsidRDefault="00952A3E" w:rsidP="00952A3E">
      <w:pPr>
        <w:pStyle w:val="ListParagraph"/>
        <w:numPr>
          <w:ilvl w:val="0"/>
          <w:numId w:val="5"/>
        </w:numPr>
        <w:rPr>
          <w:rFonts w:ascii="Verdana" w:hAnsi="Verdana"/>
          <w:sz w:val="20"/>
          <w:szCs w:val="20"/>
        </w:rPr>
      </w:pPr>
      <w:r>
        <w:rPr>
          <w:rFonts w:ascii="Verdana" w:hAnsi="Verdana"/>
          <w:sz w:val="20"/>
          <w:szCs w:val="20"/>
        </w:rPr>
        <w:t>Described the recent helicopter landing at DSG fields.</w:t>
      </w:r>
    </w:p>
    <w:p w:rsidR="00952A3E" w:rsidRDefault="00952A3E" w:rsidP="00952A3E">
      <w:pPr>
        <w:pStyle w:val="ListParagraph"/>
        <w:numPr>
          <w:ilvl w:val="0"/>
          <w:numId w:val="5"/>
        </w:numPr>
        <w:rPr>
          <w:rFonts w:ascii="Verdana" w:hAnsi="Verdana"/>
          <w:sz w:val="20"/>
          <w:szCs w:val="20"/>
        </w:rPr>
      </w:pPr>
      <w:r>
        <w:rPr>
          <w:rFonts w:ascii="Verdana" w:hAnsi="Verdana"/>
          <w:sz w:val="20"/>
          <w:szCs w:val="20"/>
        </w:rPr>
        <w:t xml:space="preserve">Resuscitation training – TB has organised a half day with the North West Ambulance team for residents to be trained as emergency responders. Date to be circulated. All welcome to attend.  </w:t>
      </w:r>
    </w:p>
    <w:p w:rsidR="00333F3E" w:rsidRPr="00952A3E" w:rsidRDefault="0070467E" w:rsidP="0028791C">
      <w:pPr>
        <w:pStyle w:val="ListParagraph"/>
        <w:numPr>
          <w:ilvl w:val="0"/>
          <w:numId w:val="1"/>
        </w:numPr>
        <w:rPr>
          <w:rFonts w:ascii="Verdana" w:hAnsi="Verdana"/>
          <w:b/>
          <w:sz w:val="20"/>
          <w:szCs w:val="20"/>
        </w:rPr>
      </w:pPr>
      <w:r w:rsidRPr="00952A3E">
        <w:rPr>
          <w:rFonts w:ascii="Verdana" w:hAnsi="Verdana"/>
          <w:b/>
          <w:sz w:val="20"/>
          <w:szCs w:val="20"/>
        </w:rPr>
        <w:lastRenderedPageBreak/>
        <w:t xml:space="preserve"> </w:t>
      </w:r>
      <w:r w:rsidR="0028791C" w:rsidRPr="00952A3E">
        <w:rPr>
          <w:rFonts w:ascii="Verdana" w:hAnsi="Verdana"/>
          <w:b/>
          <w:sz w:val="20"/>
          <w:szCs w:val="20"/>
        </w:rPr>
        <w:t>Update from Secretary, RED.</w:t>
      </w:r>
    </w:p>
    <w:p w:rsidR="0028791C" w:rsidRDefault="0028791C" w:rsidP="0028791C">
      <w:pPr>
        <w:pStyle w:val="ListParagraph"/>
        <w:numPr>
          <w:ilvl w:val="0"/>
          <w:numId w:val="5"/>
        </w:numPr>
        <w:rPr>
          <w:rFonts w:ascii="Verdana" w:hAnsi="Verdana"/>
          <w:sz w:val="20"/>
          <w:szCs w:val="20"/>
        </w:rPr>
      </w:pPr>
      <w:r>
        <w:rPr>
          <w:rFonts w:ascii="Verdana" w:hAnsi="Verdana"/>
          <w:sz w:val="20"/>
          <w:szCs w:val="20"/>
        </w:rPr>
        <w:t>Post boxes have been repainted following a residents concern in the previous meeting – thank you to Councillors.</w:t>
      </w:r>
    </w:p>
    <w:p w:rsidR="0028791C" w:rsidRDefault="0028791C" w:rsidP="0028791C">
      <w:pPr>
        <w:pStyle w:val="ListParagraph"/>
        <w:numPr>
          <w:ilvl w:val="0"/>
          <w:numId w:val="5"/>
        </w:numPr>
        <w:rPr>
          <w:rFonts w:ascii="Verdana" w:hAnsi="Verdana"/>
          <w:sz w:val="20"/>
          <w:szCs w:val="20"/>
        </w:rPr>
      </w:pPr>
      <w:r>
        <w:rPr>
          <w:rFonts w:ascii="Verdana" w:hAnsi="Verdana"/>
          <w:sz w:val="20"/>
          <w:szCs w:val="20"/>
        </w:rPr>
        <w:t>Didsbury Village Cleaned- thank you to Councillors.</w:t>
      </w:r>
    </w:p>
    <w:p w:rsidR="0028791C" w:rsidRDefault="0028791C" w:rsidP="0028791C">
      <w:pPr>
        <w:pStyle w:val="ListParagraph"/>
        <w:numPr>
          <w:ilvl w:val="0"/>
          <w:numId w:val="5"/>
        </w:numPr>
        <w:rPr>
          <w:rFonts w:ascii="Verdana" w:hAnsi="Verdana"/>
          <w:sz w:val="20"/>
          <w:szCs w:val="20"/>
        </w:rPr>
      </w:pPr>
      <w:r>
        <w:rPr>
          <w:rFonts w:ascii="Verdana" w:hAnsi="Verdana"/>
          <w:sz w:val="20"/>
          <w:szCs w:val="20"/>
        </w:rPr>
        <w:t xml:space="preserve">Didsbury in Bloom – residents are welcome to help themselves to the herbs on Ford Lane, either on the grassy knoll or the tub at the corner outside number 64. </w:t>
      </w:r>
      <w:r w:rsidR="00952A3E">
        <w:rPr>
          <w:rFonts w:ascii="Verdana" w:hAnsi="Verdana"/>
          <w:sz w:val="20"/>
          <w:szCs w:val="20"/>
        </w:rPr>
        <w:t xml:space="preserve">Please support by adding hanging baskets outside the front of houses and watering the plants on Ford Lane in the hot weather (when it arrives!). </w:t>
      </w:r>
    </w:p>
    <w:p w:rsidR="00952A3E" w:rsidRDefault="00952A3E" w:rsidP="00952A3E">
      <w:pPr>
        <w:pStyle w:val="ListParagraph"/>
        <w:numPr>
          <w:ilvl w:val="0"/>
          <w:numId w:val="5"/>
        </w:numPr>
        <w:rPr>
          <w:rFonts w:ascii="Verdana" w:hAnsi="Verdana"/>
          <w:sz w:val="20"/>
          <w:szCs w:val="20"/>
        </w:rPr>
      </w:pPr>
      <w:r w:rsidRPr="00952A3E">
        <w:rPr>
          <w:rFonts w:ascii="Verdana" w:hAnsi="Verdana"/>
          <w:sz w:val="20"/>
          <w:szCs w:val="20"/>
        </w:rPr>
        <w:t xml:space="preserve">Didsbury Gardens Open Day will be 14th June 2015 which is run by Didsbury Civic Society </w:t>
      </w:r>
      <w:hyperlink r:id="rId10" w:history="1">
        <w:r w:rsidRPr="00AA1D16">
          <w:rPr>
            <w:rStyle w:val="Hyperlink"/>
            <w:rFonts w:ascii="Verdana" w:hAnsi="Verdana"/>
            <w:sz w:val="20"/>
            <w:szCs w:val="20"/>
          </w:rPr>
          <w:t>http://didsburycivicsociety.org.uk/</w:t>
        </w:r>
      </w:hyperlink>
      <w:r w:rsidRPr="00952A3E">
        <w:rPr>
          <w:rFonts w:ascii="Verdana" w:hAnsi="Verdana"/>
          <w:sz w:val="20"/>
          <w:szCs w:val="20"/>
        </w:rPr>
        <w:t>.</w:t>
      </w:r>
    </w:p>
    <w:p w:rsidR="004158A5" w:rsidRDefault="00952A3E" w:rsidP="004158A5">
      <w:pPr>
        <w:pStyle w:val="ListParagraph"/>
        <w:numPr>
          <w:ilvl w:val="0"/>
          <w:numId w:val="5"/>
        </w:numPr>
        <w:rPr>
          <w:rFonts w:ascii="Verdana" w:hAnsi="Verdana"/>
          <w:sz w:val="20"/>
          <w:szCs w:val="20"/>
        </w:rPr>
      </w:pPr>
      <w:r>
        <w:rPr>
          <w:rFonts w:ascii="Verdana" w:hAnsi="Verdana"/>
          <w:sz w:val="20"/>
          <w:szCs w:val="20"/>
        </w:rPr>
        <w:t xml:space="preserve">Fly tipping – please send photos to </w:t>
      </w:r>
      <w:hyperlink r:id="rId11" w:history="1">
        <w:r w:rsidR="004158A5" w:rsidRPr="00AA1D16">
          <w:rPr>
            <w:rStyle w:val="Hyperlink"/>
            <w:rFonts w:ascii="Verdana" w:hAnsi="Verdana"/>
            <w:i/>
            <w:sz w:val="20"/>
            <w:szCs w:val="20"/>
          </w:rPr>
          <w:t>Mickayla.Simmons@gmp.police.uk</w:t>
        </w:r>
      </w:hyperlink>
      <w:r w:rsidR="004158A5" w:rsidRPr="004158A5">
        <w:rPr>
          <w:rFonts w:ascii="Verdana" w:hAnsi="Verdana"/>
          <w:i/>
          <w:sz w:val="20"/>
          <w:szCs w:val="20"/>
        </w:rPr>
        <w:t>.</w:t>
      </w:r>
      <w:r w:rsidR="004158A5">
        <w:rPr>
          <w:rFonts w:ascii="Verdana" w:hAnsi="Verdana"/>
          <w:i/>
          <w:sz w:val="20"/>
          <w:szCs w:val="20"/>
        </w:rPr>
        <w:t xml:space="preserve"> </w:t>
      </w:r>
      <w:r w:rsidR="004158A5" w:rsidRPr="004158A5">
        <w:rPr>
          <w:rFonts w:ascii="Verdana" w:hAnsi="Verdana"/>
          <w:sz w:val="20"/>
          <w:szCs w:val="20"/>
        </w:rPr>
        <w:t xml:space="preserve">Please also copy Carl in at: </w:t>
      </w:r>
      <w:hyperlink r:id="rId12" w:history="1">
        <w:r w:rsidR="004158A5" w:rsidRPr="00AA1D16">
          <w:rPr>
            <w:rStyle w:val="Hyperlink"/>
            <w:rFonts w:ascii="Verdana" w:hAnsi="Verdana"/>
            <w:sz w:val="20"/>
            <w:szCs w:val="20"/>
          </w:rPr>
          <w:t>cllr.c.ollerhead@manchester.gov.uk</w:t>
        </w:r>
      </w:hyperlink>
      <w:r w:rsidR="004158A5">
        <w:rPr>
          <w:rFonts w:ascii="Verdana" w:hAnsi="Verdana"/>
          <w:sz w:val="20"/>
          <w:szCs w:val="20"/>
        </w:rPr>
        <w:t>.</w:t>
      </w:r>
    </w:p>
    <w:p w:rsidR="00952A3E" w:rsidRPr="00952A3E" w:rsidRDefault="00952A3E" w:rsidP="0028791C">
      <w:pPr>
        <w:pStyle w:val="ListParagraph"/>
        <w:numPr>
          <w:ilvl w:val="0"/>
          <w:numId w:val="5"/>
        </w:numPr>
        <w:rPr>
          <w:rFonts w:ascii="Verdana" w:hAnsi="Verdana"/>
          <w:sz w:val="20"/>
          <w:szCs w:val="20"/>
        </w:rPr>
      </w:pPr>
      <w:r w:rsidRPr="00952A3E">
        <w:rPr>
          <w:rFonts w:ascii="Verdana" w:hAnsi="Verdana"/>
          <w:sz w:val="20"/>
          <w:szCs w:val="20"/>
        </w:rPr>
        <w:t xml:space="preserve">Update from Mickayla </w:t>
      </w:r>
      <w:r>
        <w:rPr>
          <w:rFonts w:ascii="Verdana" w:hAnsi="Verdana"/>
          <w:sz w:val="20"/>
          <w:szCs w:val="20"/>
        </w:rPr>
        <w:t xml:space="preserve">(via email) – one intrusion to report since the last meeting. </w:t>
      </w:r>
    </w:p>
    <w:p w:rsidR="0028791C" w:rsidRPr="00DD0CBA" w:rsidRDefault="0028791C" w:rsidP="0028791C">
      <w:pPr>
        <w:pStyle w:val="ListParagraph"/>
        <w:rPr>
          <w:rFonts w:ascii="Verdana" w:hAnsi="Verdana"/>
          <w:sz w:val="20"/>
          <w:szCs w:val="20"/>
        </w:rPr>
      </w:pPr>
    </w:p>
    <w:p w:rsidR="00333F3E" w:rsidRDefault="002619B2" w:rsidP="009E28E8">
      <w:pPr>
        <w:pStyle w:val="ListParagraph"/>
        <w:numPr>
          <w:ilvl w:val="0"/>
          <w:numId w:val="1"/>
        </w:numPr>
        <w:spacing w:after="0"/>
        <w:rPr>
          <w:rFonts w:ascii="Verdana" w:hAnsi="Verdana"/>
          <w:b/>
          <w:sz w:val="20"/>
          <w:szCs w:val="20"/>
        </w:rPr>
      </w:pPr>
      <w:r>
        <w:rPr>
          <w:rFonts w:ascii="Verdana" w:hAnsi="Verdana"/>
          <w:b/>
          <w:sz w:val="20"/>
          <w:szCs w:val="20"/>
        </w:rPr>
        <w:t xml:space="preserve"> </w:t>
      </w:r>
      <w:r w:rsidR="00333F3E">
        <w:rPr>
          <w:rFonts w:ascii="Verdana" w:hAnsi="Verdana"/>
          <w:b/>
          <w:sz w:val="20"/>
          <w:szCs w:val="20"/>
        </w:rPr>
        <w:t>Invited Guest</w:t>
      </w:r>
      <w:r>
        <w:rPr>
          <w:rFonts w:ascii="Verdana" w:hAnsi="Verdana"/>
          <w:b/>
          <w:sz w:val="20"/>
          <w:szCs w:val="20"/>
        </w:rPr>
        <w:t>: Councillor</w:t>
      </w:r>
      <w:r w:rsidR="00333F3E">
        <w:rPr>
          <w:rFonts w:ascii="Verdana" w:hAnsi="Verdana"/>
          <w:b/>
          <w:sz w:val="20"/>
          <w:szCs w:val="20"/>
        </w:rPr>
        <w:t xml:space="preserve"> Carl Ollerhead </w:t>
      </w:r>
      <w:r w:rsidR="00952A3E">
        <w:rPr>
          <w:rFonts w:ascii="Verdana" w:hAnsi="Verdana"/>
          <w:b/>
          <w:sz w:val="20"/>
          <w:szCs w:val="20"/>
        </w:rPr>
        <w:t>(CO).</w:t>
      </w:r>
    </w:p>
    <w:p w:rsidR="00A2152C" w:rsidRDefault="00952A3E" w:rsidP="00952A3E">
      <w:pPr>
        <w:pStyle w:val="ListParagraph"/>
        <w:numPr>
          <w:ilvl w:val="0"/>
          <w:numId w:val="5"/>
        </w:numPr>
        <w:spacing w:after="0"/>
        <w:rPr>
          <w:rFonts w:ascii="Verdana" w:hAnsi="Verdana"/>
          <w:sz w:val="20"/>
          <w:szCs w:val="20"/>
        </w:rPr>
      </w:pPr>
      <w:r>
        <w:rPr>
          <w:rFonts w:ascii="Verdana" w:hAnsi="Verdana"/>
          <w:sz w:val="20"/>
          <w:szCs w:val="20"/>
        </w:rPr>
        <w:t>Residents thanked Councillors for repairing the drain outside of the doctors in Didsbury.</w:t>
      </w:r>
    </w:p>
    <w:p w:rsidR="00952A3E" w:rsidRDefault="00952A3E" w:rsidP="00952A3E">
      <w:pPr>
        <w:pStyle w:val="ListParagraph"/>
        <w:numPr>
          <w:ilvl w:val="0"/>
          <w:numId w:val="5"/>
        </w:numPr>
        <w:spacing w:after="0"/>
        <w:rPr>
          <w:rFonts w:ascii="Verdana" w:hAnsi="Verdana"/>
          <w:sz w:val="20"/>
          <w:szCs w:val="20"/>
        </w:rPr>
      </w:pPr>
      <w:r>
        <w:rPr>
          <w:rFonts w:ascii="Verdana" w:hAnsi="Verdana"/>
          <w:sz w:val="20"/>
          <w:szCs w:val="20"/>
        </w:rPr>
        <w:t xml:space="preserve">Residents thanked the Councillors for tidying the electricity site on Granville Gardens. </w:t>
      </w:r>
    </w:p>
    <w:p w:rsidR="00952A3E" w:rsidRDefault="00952A3E" w:rsidP="00952A3E">
      <w:pPr>
        <w:pStyle w:val="ListParagraph"/>
        <w:numPr>
          <w:ilvl w:val="0"/>
          <w:numId w:val="5"/>
        </w:numPr>
        <w:spacing w:after="0"/>
        <w:rPr>
          <w:rFonts w:ascii="Verdana" w:hAnsi="Verdana"/>
          <w:sz w:val="20"/>
          <w:szCs w:val="20"/>
        </w:rPr>
      </w:pPr>
      <w:r>
        <w:rPr>
          <w:rFonts w:ascii="Verdana" w:hAnsi="Verdana"/>
          <w:sz w:val="20"/>
          <w:szCs w:val="20"/>
        </w:rPr>
        <w:t>Residents expressed concern about the parking of the new School and new houses sites. CO explained that some of the ‘</w:t>
      </w:r>
      <w:r w:rsidR="004158A5">
        <w:rPr>
          <w:rFonts w:ascii="Verdana" w:hAnsi="Verdana"/>
          <w:sz w:val="20"/>
          <w:szCs w:val="20"/>
        </w:rPr>
        <w:t>section</w:t>
      </w:r>
      <w:r>
        <w:rPr>
          <w:rFonts w:ascii="Verdana" w:hAnsi="Verdana"/>
          <w:sz w:val="20"/>
          <w:szCs w:val="20"/>
        </w:rPr>
        <w:t xml:space="preserve"> 106‘ money will be used to create parking. </w:t>
      </w:r>
      <w:r w:rsidR="004158A5">
        <w:rPr>
          <w:rFonts w:ascii="Verdana" w:hAnsi="Verdana"/>
          <w:sz w:val="20"/>
          <w:szCs w:val="20"/>
        </w:rPr>
        <w:t xml:space="preserve">The planning application for the houses has yet to be approved at planning. MMU has gifted the site to MCC for 100 years. </w:t>
      </w:r>
    </w:p>
    <w:p w:rsidR="00952A3E" w:rsidRDefault="00952A3E" w:rsidP="00952A3E">
      <w:pPr>
        <w:pStyle w:val="ListParagraph"/>
        <w:numPr>
          <w:ilvl w:val="0"/>
          <w:numId w:val="5"/>
        </w:numPr>
        <w:spacing w:after="0"/>
        <w:rPr>
          <w:rFonts w:ascii="Verdana" w:hAnsi="Verdana"/>
          <w:sz w:val="20"/>
          <w:szCs w:val="20"/>
        </w:rPr>
      </w:pPr>
      <w:r>
        <w:rPr>
          <w:rFonts w:ascii="Verdana" w:hAnsi="Verdana"/>
          <w:sz w:val="20"/>
          <w:szCs w:val="20"/>
        </w:rPr>
        <w:t xml:space="preserve">One resident asked how is the Halls of Residence going to be demolished? </w:t>
      </w:r>
    </w:p>
    <w:p w:rsidR="00952A3E" w:rsidRDefault="00952A3E" w:rsidP="00952A3E">
      <w:pPr>
        <w:pStyle w:val="ListParagraph"/>
        <w:numPr>
          <w:ilvl w:val="0"/>
          <w:numId w:val="5"/>
        </w:numPr>
        <w:spacing w:after="0"/>
        <w:rPr>
          <w:rFonts w:ascii="Verdana" w:hAnsi="Verdana"/>
          <w:sz w:val="20"/>
          <w:szCs w:val="20"/>
        </w:rPr>
      </w:pPr>
      <w:r>
        <w:rPr>
          <w:rFonts w:ascii="Verdana" w:hAnsi="Verdana"/>
          <w:sz w:val="20"/>
          <w:szCs w:val="20"/>
        </w:rPr>
        <w:t>CO explained that Didsbury currently does not have a centre plan and this is going to be focused in the near future for Didsbury Village.</w:t>
      </w:r>
    </w:p>
    <w:p w:rsidR="00952A3E" w:rsidRDefault="00952A3E" w:rsidP="00952A3E">
      <w:pPr>
        <w:pStyle w:val="ListParagraph"/>
        <w:numPr>
          <w:ilvl w:val="0"/>
          <w:numId w:val="5"/>
        </w:numPr>
        <w:spacing w:after="0"/>
        <w:rPr>
          <w:rFonts w:ascii="Verdana" w:hAnsi="Verdana"/>
          <w:sz w:val="20"/>
          <w:szCs w:val="20"/>
        </w:rPr>
      </w:pPr>
      <w:r>
        <w:rPr>
          <w:rFonts w:ascii="Verdana" w:hAnsi="Verdana"/>
          <w:sz w:val="20"/>
          <w:szCs w:val="20"/>
        </w:rPr>
        <w:t xml:space="preserve">CO explained that </w:t>
      </w:r>
      <w:r w:rsidR="004158A5">
        <w:rPr>
          <w:rFonts w:ascii="Verdana" w:hAnsi="Verdana"/>
          <w:sz w:val="20"/>
          <w:szCs w:val="20"/>
        </w:rPr>
        <w:t xml:space="preserve">HS2 still planning to go ahead with a possible link between West to East too. Location of shafts is still to be discussed. </w:t>
      </w:r>
    </w:p>
    <w:p w:rsidR="004158A5" w:rsidRDefault="004158A5" w:rsidP="00952A3E">
      <w:pPr>
        <w:pStyle w:val="ListParagraph"/>
        <w:numPr>
          <w:ilvl w:val="0"/>
          <w:numId w:val="5"/>
        </w:numPr>
        <w:spacing w:after="0"/>
        <w:rPr>
          <w:rFonts w:ascii="Verdana" w:hAnsi="Verdana"/>
          <w:sz w:val="20"/>
          <w:szCs w:val="20"/>
        </w:rPr>
      </w:pPr>
      <w:r>
        <w:rPr>
          <w:rFonts w:ascii="Verdana" w:hAnsi="Verdana"/>
          <w:sz w:val="20"/>
          <w:szCs w:val="20"/>
        </w:rPr>
        <w:t xml:space="preserve">Ford Lane Car Park </w:t>
      </w:r>
      <w:r w:rsidR="002619B2">
        <w:rPr>
          <w:rFonts w:ascii="Verdana" w:hAnsi="Verdana"/>
          <w:sz w:val="20"/>
          <w:szCs w:val="20"/>
        </w:rPr>
        <w:t>–</w:t>
      </w:r>
      <w:r>
        <w:rPr>
          <w:rFonts w:ascii="Verdana" w:hAnsi="Verdana"/>
          <w:sz w:val="20"/>
          <w:szCs w:val="20"/>
        </w:rPr>
        <w:t xml:space="preserve"> </w:t>
      </w:r>
      <w:r w:rsidR="002619B2">
        <w:rPr>
          <w:rFonts w:ascii="Verdana" w:hAnsi="Verdana"/>
          <w:sz w:val="20"/>
          <w:szCs w:val="20"/>
        </w:rPr>
        <w:t xml:space="preserve">work will be started in the next month to resurface and tidy up, up to Simon’s Bridge. </w:t>
      </w:r>
    </w:p>
    <w:p w:rsidR="002619B2" w:rsidRDefault="002619B2" w:rsidP="00952A3E">
      <w:pPr>
        <w:pStyle w:val="ListParagraph"/>
        <w:numPr>
          <w:ilvl w:val="0"/>
          <w:numId w:val="5"/>
        </w:numPr>
        <w:spacing w:after="0"/>
        <w:rPr>
          <w:rFonts w:ascii="Verdana" w:hAnsi="Verdana"/>
          <w:sz w:val="20"/>
          <w:szCs w:val="20"/>
        </w:rPr>
      </w:pPr>
      <w:r>
        <w:rPr>
          <w:rFonts w:ascii="Verdana" w:hAnsi="Verdana"/>
          <w:sz w:val="20"/>
          <w:szCs w:val="20"/>
        </w:rPr>
        <w:t xml:space="preserve">Lighting – CO to chase the study regarding whether 1 or 3 lamp posts are needed at the end of Ford Lane. </w:t>
      </w:r>
    </w:p>
    <w:p w:rsidR="002619B2" w:rsidRDefault="002619B2" w:rsidP="002619B2">
      <w:pPr>
        <w:spacing w:after="0"/>
        <w:rPr>
          <w:rFonts w:ascii="Verdana" w:hAnsi="Verdana"/>
          <w:sz w:val="20"/>
          <w:szCs w:val="20"/>
        </w:rPr>
      </w:pPr>
    </w:p>
    <w:p w:rsidR="002619B2" w:rsidRDefault="002619B2" w:rsidP="002619B2">
      <w:pPr>
        <w:pStyle w:val="ListParagraph"/>
        <w:numPr>
          <w:ilvl w:val="0"/>
          <w:numId w:val="1"/>
        </w:numPr>
        <w:spacing w:after="0"/>
        <w:rPr>
          <w:rFonts w:ascii="Verdana" w:hAnsi="Verdana"/>
          <w:b/>
          <w:sz w:val="20"/>
          <w:szCs w:val="20"/>
        </w:rPr>
      </w:pPr>
      <w:r w:rsidRPr="002619B2">
        <w:rPr>
          <w:rFonts w:ascii="Verdana" w:hAnsi="Verdana"/>
          <w:b/>
          <w:sz w:val="20"/>
          <w:szCs w:val="20"/>
        </w:rPr>
        <w:t xml:space="preserve"> AOB.</w:t>
      </w:r>
    </w:p>
    <w:p w:rsidR="002619B2" w:rsidRDefault="002619B2" w:rsidP="002619B2">
      <w:pPr>
        <w:spacing w:after="0"/>
        <w:ind w:left="360"/>
        <w:rPr>
          <w:rFonts w:ascii="Calibri" w:hAnsi="Calibri"/>
          <w:color w:val="000000"/>
          <w:shd w:val="clear" w:color="auto" w:fill="FFFFFF"/>
        </w:rPr>
      </w:pPr>
      <w:r w:rsidRPr="002619B2">
        <w:rPr>
          <w:rFonts w:ascii="Verdana" w:hAnsi="Verdana"/>
          <w:sz w:val="20"/>
          <w:szCs w:val="20"/>
        </w:rPr>
        <w:t xml:space="preserve">Residents expressed their concern about the amount of litter around the fields and over the wall on Ford Lane. Can a date be arranged to clean up. DSG also volunteered some helpers. There is funding available to apply for this event. A Saturday morning was suggested. </w:t>
      </w:r>
      <w:hyperlink r:id="rId13" w:history="1">
        <w:r w:rsidRPr="00A55000">
          <w:rPr>
            <w:rStyle w:val="Hyperlink"/>
            <w:rFonts w:ascii="Calibri" w:hAnsi="Calibri"/>
            <w:shd w:val="clear" w:color="auto" w:fill="FFFFFF"/>
          </w:rPr>
          <w:t>http://www.manchester.gov.uk/info/500291/clean_city/6367/clean-up_your_community_with_a_200_grant/3</w:t>
        </w:r>
      </w:hyperlink>
    </w:p>
    <w:p w:rsidR="002619B2" w:rsidRPr="002619B2" w:rsidRDefault="002619B2" w:rsidP="002619B2">
      <w:pPr>
        <w:spacing w:after="0"/>
        <w:ind w:left="360"/>
        <w:rPr>
          <w:rFonts w:ascii="Verdana" w:hAnsi="Verdana"/>
          <w:sz w:val="20"/>
          <w:szCs w:val="20"/>
        </w:rPr>
      </w:pPr>
    </w:p>
    <w:p w:rsidR="00333F3E" w:rsidRDefault="00333F3E" w:rsidP="00333F3E">
      <w:pPr>
        <w:spacing w:after="0"/>
        <w:ind w:left="360"/>
        <w:rPr>
          <w:rFonts w:ascii="Verdana" w:hAnsi="Verdana"/>
          <w:sz w:val="20"/>
          <w:szCs w:val="20"/>
        </w:rPr>
      </w:pPr>
    </w:p>
    <w:p w:rsidR="00333F3E" w:rsidRDefault="00333F3E" w:rsidP="00333F3E">
      <w:pPr>
        <w:pStyle w:val="ListParagraph"/>
        <w:numPr>
          <w:ilvl w:val="0"/>
          <w:numId w:val="1"/>
        </w:numPr>
        <w:spacing w:after="0"/>
        <w:rPr>
          <w:rFonts w:ascii="Verdana" w:hAnsi="Verdana"/>
          <w:b/>
          <w:sz w:val="20"/>
          <w:szCs w:val="20"/>
        </w:rPr>
      </w:pPr>
      <w:r>
        <w:rPr>
          <w:rFonts w:ascii="Verdana" w:hAnsi="Verdana"/>
          <w:b/>
          <w:sz w:val="20"/>
          <w:szCs w:val="20"/>
        </w:rPr>
        <w:t xml:space="preserve"> Date of next meeting.</w:t>
      </w:r>
    </w:p>
    <w:p w:rsidR="00333F3E" w:rsidRDefault="00333F3E" w:rsidP="00333F3E">
      <w:pPr>
        <w:spacing w:after="0"/>
        <w:ind w:left="360"/>
        <w:rPr>
          <w:rFonts w:ascii="Verdana" w:hAnsi="Verdana"/>
          <w:sz w:val="20"/>
          <w:szCs w:val="20"/>
        </w:rPr>
      </w:pPr>
      <w:r w:rsidRPr="00333F3E">
        <w:rPr>
          <w:rFonts w:ascii="Verdana" w:hAnsi="Verdana"/>
          <w:sz w:val="20"/>
          <w:szCs w:val="20"/>
        </w:rPr>
        <w:t xml:space="preserve">The next </w:t>
      </w:r>
      <w:r w:rsidR="00952A3E" w:rsidRPr="00333F3E">
        <w:rPr>
          <w:rFonts w:ascii="Verdana" w:hAnsi="Verdana"/>
          <w:sz w:val="20"/>
          <w:szCs w:val="20"/>
        </w:rPr>
        <w:t xml:space="preserve">meeting </w:t>
      </w:r>
      <w:r w:rsidR="00952A3E">
        <w:rPr>
          <w:rFonts w:ascii="Verdana" w:hAnsi="Verdana"/>
          <w:sz w:val="20"/>
          <w:szCs w:val="20"/>
        </w:rPr>
        <w:t>will</w:t>
      </w:r>
      <w:r w:rsidR="0028791C">
        <w:rPr>
          <w:rFonts w:ascii="Verdana" w:hAnsi="Verdana"/>
          <w:sz w:val="20"/>
          <w:szCs w:val="20"/>
        </w:rPr>
        <w:t xml:space="preserve"> be confirmed later in the year, likely to be September 2015.</w:t>
      </w:r>
    </w:p>
    <w:p w:rsidR="0028791C" w:rsidRPr="00333F3E" w:rsidRDefault="0028791C" w:rsidP="00333F3E">
      <w:pPr>
        <w:spacing w:after="0"/>
        <w:ind w:left="360"/>
        <w:rPr>
          <w:rFonts w:ascii="Verdana" w:hAnsi="Verdana"/>
          <w:sz w:val="20"/>
          <w:szCs w:val="20"/>
        </w:rPr>
      </w:pPr>
    </w:p>
    <w:p w:rsidR="006B39D4" w:rsidRPr="00933895" w:rsidRDefault="006B39D4" w:rsidP="00EC3177">
      <w:pPr>
        <w:ind w:left="360"/>
        <w:rPr>
          <w:rFonts w:ascii="Verdana" w:hAnsi="Verdana"/>
          <w:sz w:val="20"/>
          <w:szCs w:val="20"/>
        </w:rPr>
      </w:pPr>
      <w:r>
        <w:rPr>
          <w:rFonts w:ascii="Verdana" w:hAnsi="Verdana"/>
          <w:sz w:val="20"/>
          <w:szCs w:val="20"/>
        </w:rPr>
        <w:t>Meeting closed at 8.35pm.</w:t>
      </w:r>
    </w:p>
    <w:p w:rsidR="002E2945" w:rsidRPr="00A434D8" w:rsidRDefault="00A434D8" w:rsidP="00301164">
      <w:pPr>
        <w:ind w:left="360"/>
        <w:rPr>
          <w:rFonts w:ascii="Verdana" w:hAnsi="Verdana"/>
          <w:b/>
        </w:rPr>
      </w:pPr>
      <w:r w:rsidRPr="00A434D8">
        <w:rPr>
          <w:rFonts w:ascii="Verdana" w:hAnsi="Verdana"/>
          <w:b/>
        </w:rPr>
        <w:t>Actions</w:t>
      </w:r>
    </w:p>
    <w:tbl>
      <w:tblPr>
        <w:tblStyle w:val="TableGrid"/>
        <w:tblW w:w="0" w:type="auto"/>
        <w:tblInd w:w="-34" w:type="dxa"/>
        <w:tblLook w:val="04A0" w:firstRow="1" w:lastRow="0" w:firstColumn="1" w:lastColumn="0" w:noHBand="0" w:noVBand="1"/>
      </w:tblPr>
      <w:tblGrid>
        <w:gridCol w:w="8080"/>
        <w:gridCol w:w="2636"/>
      </w:tblGrid>
      <w:tr w:rsidR="00A434D8" w:rsidTr="004672DF">
        <w:tc>
          <w:tcPr>
            <w:tcW w:w="8080" w:type="dxa"/>
          </w:tcPr>
          <w:p w:rsidR="00A434D8" w:rsidRDefault="002619B2" w:rsidP="002619B2">
            <w:pPr>
              <w:rPr>
                <w:rFonts w:ascii="Verdana" w:hAnsi="Verdana"/>
              </w:rPr>
            </w:pPr>
            <w:r>
              <w:rPr>
                <w:rFonts w:ascii="Verdana" w:hAnsi="Verdana"/>
              </w:rPr>
              <w:t xml:space="preserve">Organise </w:t>
            </w:r>
            <w:r w:rsidRPr="002619B2">
              <w:rPr>
                <w:rFonts w:ascii="Verdana" w:hAnsi="Verdana"/>
              </w:rPr>
              <w:t>the Resuscitation training</w:t>
            </w:r>
          </w:p>
        </w:tc>
        <w:tc>
          <w:tcPr>
            <w:tcW w:w="2636" w:type="dxa"/>
          </w:tcPr>
          <w:p w:rsidR="00162C70" w:rsidRDefault="00835494" w:rsidP="00835494">
            <w:pPr>
              <w:rPr>
                <w:rFonts w:ascii="Verdana" w:hAnsi="Verdana"/>
              </w:rPr>
            </w:pPr>
            <w:r>
              <w:rPr>
                <w:rFonts w:ascii="Verdana" w:hAnsi="Verdana"/>
              </w:rPr>
              <w:t>TB</w:t>
            </w:r>
            <w:r w:rsidR="00652D61">
              <w:rPr>
                <w:rFonts w:ascii="Verdana" w:hAnsi="Verdana"/>
              </w:rPr>
              <w:t xml:space="preserve"> </w:t>
            </w:r>
          </w:p>
        </w:tc>
      </w:tr>
      <w:tr w:rsidR="00162C70" w:rsidTr="004672DF">
        <w:tc>
          <w:tcPr>
            <w:tcW w:w="8080" w:type="dxa"/>
          </w:tcPr>
          <w:p w:rsidR="00162C70" w:rsidRDefault="002619B2" w:rsidP="00301164">
            <w:pPr>
              <w:rPr>
                <w:rFonts w:ascii="Verdana" w:hAnsi="Verdana"/>
              </w:rPr>
            </w:pPr>
            <w:r>
              <w:rPr>
                <w:rFonts w:ascii="Verdana" w:hAnsi="Verdana"/>
              </w:rPr>
              <w:t xml:space="preserve">Check on Ford Lane Car park work and lighting </w:t>
            </w:r>
          </w:p>
        </w:tc>
        <w:tc>
          <w:tcPr>
            <w:tcW w:w="2636" w:type="dxa"/>
          </w:tcPr>
          <w:p w:rsidR="00162C70" w:rsidRDefault="00C00402" w:rsidP="00056883">
            <w:pPr>
              <w:rPr>
                <w:rFonts w:ascii="Verdana" w:hAnsi="Verdana"/>
              </w:rPr>
            </w:pPr>
            <w:r>
              <w:rPr>
                <w:rFonts w:ascii="Verdana" w:hAnsi="Verdana"/>
              </w:rPr>
              <w:t>RED</w:t>
            </w:r>
          </w:p>
        </w:tc>
      </w:tr>
      <w:tr w:rsidR="00162C70" w:rsidTr="004672DF">
        <w:tc>
          <w:tcPr>
            <w:tcW w:w="8080" w:type="dxa"/>
          </w:tcPr>
          <w:p w:rsidR="00162C70" w:rsidRDefault="00162C70" w:rsidP="00162C70">
            <w:pPr>
              <w:rPr>
                <w:rFonts w:ascii="Verdana" w:hAnsi="Verdana"/>
              </w:rPr>
            </w:pPr>
            <w:r>
              <w:rPr>
                <w:rFonts w:ascii="Verdana" w:hAnsi="Verdana"/>
              </w:rPr>
              <w:t>To contact remaining residents for subscription  fees</w:t>
            </w:r>
          </w:p>
        </w:tc>
        <w:tc>
          <w:tcPr>
            <w:tcW w:w="2636" w:type="dxa"/>
          </w:tcPr>
          <w:p w:rsidR="00162C70" w:rsidRDefault="00162C70" w:rsidP="00301164">
            <w:pPr>
              <w:rPr>
                <w:rFonts w:ascii="Verdana" w:hAnsi="Verdana"/>
              </w:rPr>
            </w:pPr>
            <w:r>
              <w:rPr>
                <w:rFonts w:ascii="Verdana" w:hAnsi="Verdana"/>
              </w:rPr>
              <w:t>MT</w:t>
            </w:r>
          </w:p>
        </w:tc>
      </w:tr>
      <w:tr w:rsidR="00162C70" w:rsidTr="004672DF">
        <w:tc>
          <w:tcPr>
            <w:tcW w:w="8080" w:type="dxa"/>
          </w:tcPr>
          <w:p w:rsidR="00162C70" w:rsidRDefault="0070467E" w:rsidP="00301164">
            <w:pPr>
              <w:rPr>
                <w:rFonts w:ascii="Verdana" w:hAnsi="Verdana"/>
              </w:rPr>
            </w:pPr>
            <w:r>
              <w:rPr>
                <w:rFonts w:ascii="Verdana" w:hAnsi="Verdana"/>
              </w:rPr>
              <w:t xml:space="preserve">Social Events and link to Didsbury Festival </w:t>
            </w:r>
            <w:r w:rsidR="0090423F">
              <w:rPr>
                <w:rFonts w:ascii="Verdana" w:hAnsi="Verdana"/>
              </w:rPr>
              <w:t xml:space="preserve"> </w:t>
            </w:r>
          </w:p>
        </w:tc>
        <w:tc>
          <w:tcPr>
            <w:tcW w:w="2636" w:type="dxa"/>
          </w:tcPr>
          <w:p w:rsidR="00162C70" w:rsidRDefault="0070467E" w:rsidP="00301164">
            <w:pPr>
              <w:rPr>
                <w:rFonts w:ascii="Verdana" w:hAnsi="Verdana"/>
              </w:rPr>
            </w:pPr>
            <w:r>
              <w:rPr>
                <w:rFonts w:ascii="Verdana" w:hAnsi="Verdana"/>
              </w:rPr>
              <w:t>RB</w:t>
            </w:r>
            <w:r w:rsidR="00D53299">
              <w:rPr>
                <w:rFonts w:ascii="Verdana" w:hAnsi="Verdana"/>
              </w:rPr>
              <w:t xml:space="preserve"> and RED</w:t>
            </w:r>
          </w:p>
        </w:tc>
      </w:tr>
      <w:tr w:rsidR="002619B2" w:rsidTr="004672DF">
        <w:tc>
          <w:tcPr>
            <w:tcW w:w="8080" w:type="dxa"/>
          </w:tcPr>
          <w:p w:rsidR="002619B2" w:rsidRDefault="002619B2" w:rsidP="00301164">
            <w:pPr>
              <w:rPr>
                <w:rFonts w:ascii="Verdana" w:hAnsi="Verdana"/>
              </w:rPr>
            </w:pPr>
            <w:r>
              <w:rPr>
                <w:rFonts w:ascii="Verdana" w:hAnsi="Verdana"/>
              </w:rPr>
              <w:t>Apply for clean-up grant</w:t>
            </w:r>
            <w:r w:rsidR="004672DF">
              <w:rPr>
                <w:rFonts w:ascii="Verdana" w:hAnsi="Verdana"/>
              </w:rPr>
              <w:t>/ organise date</w:t>
            </w:r>
          </w:p>
        </w:tc>
        <w:tc>
          <w:tcPr>
            <w:tcW w:w="2636" w:type="dxa"/>
          </w:tcPr>
          <w:p w:rsidR="002619B2" w:rsidRDefault="004672DF" w:rsidP="00301164">
            <w:pPr>
              <w:rPr>
                <w:rFonts w:ascii="Verdana" w:hAnsi="Verdana"/>
              </w:rPr>
            </w:pPr>
            <w:r>
              <w:rPr>
                <w:rFonts w:ascii="Verdana" w:hAnsi="Verdana"/>
              </w:rPr>
              <w:t>TB</w:t>
            </w:r>
          </w:p>
        </w:tc>
      </w:tr>
      <w:tr w:rsidR="004672DF" w:rsidTr="004672DF">
        <w:tc>
          <w:tcPr>
            <w:tcW w:w="8080" w:type="dxa"/>
          </w:tcPr>
          <w:p w:rsidR="004672DF" w:rsidRDefault="004672DF" w:rsidP="00301164">
            <w:pPr>
              <w:rPr>
                <w:rFonts w:ascii="Verdana" w:hAnsi="Verdana"/>
              </w:rPr>
            </w:pPr>
            <w:r>
              <w:rPr>
                <w:rFonts w:ascii="Verdana" w:hAnsi="Verdana"/>
              </w:rPr>
              <w:t>Link with DGN for dementia friendly community</w:t>
            </w:r>
          </w:p>
        </w:tc>
        <w:tc>
          <w:tcPr>
            <w:tcW w:w="2636" w:type="dxa"/>
          </w:tcPr>
          <w:p w:rsidR="004672DF" w:rsidRDefault="004672DF" w:rsidP="00301164">
            <w:pPr>
              <w:rPr>
                <w:rFonts w:ascii="Verdana" w:hAnsi="Verdana"/>
              </w:rPr>
            </w:pPr>
            <w:r>
              <w:rPr>
                <w:rFonts w:ascii="Verdana" w:hAnsi="Verdana"/>
              </w:rPr>
              <w:t>TB</w:t>
            </w:r>
          </w:p>
        </w:tc>
      </w:tr>
      <w:tr w:rsidR="00A434D8" w:rsidTr="004672DF">
        <w:tc>
          <w:tcPr>
            <w:tcW w:w="8080" w:type="dxa"/>
          </w:tcPr>
          <w:p w:rsidR="00A434D8" w:rsidRDefault="00EC3177" w:rsidP="00301164">
            <w:pPr>
              <w:rPr>
                <w:rFonts w:ascii="Verdana" w:hAnsi="Verdana"/>
              </w:rPr>
            </w:pPr>
            <w:r>
              <w:rPr>
                <w:rFonts w:ascii="Verdana" w:hAnsi="Verdana"/>
              </w:rPr>
              <w:t>To circulate minutes</w:t>
            </w:r>
            <w:r w:rsidR="007355B9">
              <w:rPr>
                <w:rFonts w:ascii="Verdana" w:hAnsi="Verdana"/>
              </w:rPr>
              <w:t xml:space="preserve"> to all households in the area</w:t>
            </w:r>
          </w:p>
        </w:tc>
        <w:tc>
          <w:tcPr>
            <w:tcW w:w="2636" w:type="dxa"/>
          </w:tcPr>
          <w:p w:rsidR="00A434D8" w:rsidRDefault="00EC3177" w:rsidP="00301164">
            <w:pPr>
              <w:rPr>
                <w:rFonts w:ascii="Verdana" w:hAnsi="Verdana"/>
              </w:rPr>
            </w:pPr>
            <w:r>
              <w:rPr>
                <w:rFonts w:ascii="Verdana" w:hAnsi="Verdana"/>
              </w:rPr>
              <w:t>RED</w:t>
            </w:r>
          </w:p>
        </w:tc>
      </w:tr>
      <w:tr w:rsidR="00A434D8" w:rsidTr="004672DF">
        <w:tc>
          <w:tcPr>
            <w:tcW w:w="8080" w:type="dxa"/>
          </w:tcPr>
          <w:p w:rsidR="00A434D8" w:rsidRDefault="00EC3177" w:rsidP="00301164">
            <w:pPr>
              <w:rPr>
                <w:rFonts w:ascii="Verdana" w:hAnsi="Verdana"/>
              </w:rPr>
            </w:pPr>
            <w:r>
              <w:rPr>
                <w:rFonts w:ascii="Verdana" w:hAnsi="Verdana"/>
              </w:rPr>
              <w:t>To book the venue for next meeting</w:t>
            </w:r>
          </w:p>
        </w:tc>
        <w:tc>
          <w:tcPr>
            <w:tcW w:w="2636" w:type="dxa"/>
          </w:tcPr>
          <w:p w:rsidR="00A434D8" w:rsidRDefault="00C316FD" w:rsidP="00301164">
            <w:pPr>
              <w:rPr>
                <w:rFonts w:ascii="Verdana" w:hAnsi="Verdana"/>
              </w:rPr>
            </w:pPr>
            <w:r>
              <w:rPr>
                <w:rFonts w:ascii="Verdana" w:hAnsi="Verdana"/>
              </w:rPr>
              <w:t>TB</w:t>
            </w:r>
          </w:p>
        </w:tc>
      </w:tr>
      <w:tr w:rsidR="00933895" w:rsidTr="004672DF">
        <w:tc>
          <w:tcPr>
            <w:tcW w:w="8080" w:type="dxa"/>
          </w:tcPr>
          <w:p w:rsidR="00933895" w:rsidRDefault="00933895" w:rsidP="00520478">
            <w:pPr>
              <w:rPr>
                <w:rFonts w:ascii="Verdana" w:hAnsi="Verdana"/>
              </w:rPr>
            </w:pPr>
            <w:r>
              <w:rPr>
                <w:rFonts w:ascii="Verdana" w:hAnsi="Verdana"/>
              </w:rPr>
              <w:t>To discuss and plan agenda</w:t>
            </w:r>
            <w:r w:rsidR="00520478">
              <w:rPr>
                <w:rFonts w:ascii="Verdana" w:hAnsi="Verdana"/>
              </w:rPr>
              <w:t xml:space="preserve"> and date </w:t>
            </w:r>
            <w:r>
              <w:rPr>
                <w:rFonts w:ascii="Verdana" w:hAnsi="Verdana"/>
              </w:rPr>
              <w:t>for next meeting</w:t>
            </w:r>
            <w:bookmarkStart w:id="0" w:name="_GoBack"/>
            <w:bookmarkEnd w:id="0"/>
          </w:p>
        </w:tc>
        <w:tc>
          <w:tcPr>
            <w:tcW w:w="2636" w:type="dxa"/>
          </w:tcPr>
          <w:p w:rsidR="00933895" w:rsidRDefault="00933895" w:rsidP="00301164">
            <w:pPr>
              <w:rPr>
                <w:rFonts w:ascii="Verdana" w:hAnsi="Verdana"/>
              </w:rPr>
            </w:pPr>
            <w:r>
              <w:rPr>
                <w:rFonts w:ascii="Verdana" w:hAnsi="Verdana"/>
              </w:rPr>
              <w:t>TB</w:t>
            </w:r>
            <w:r w:rsidR="00C316FD">
              <w:rPr>
                <w:rFonts w:ascii="Verdana" w:hAnsi="Verdana"/>
              </w:rPr>
              <w:t>/RED</w:t>
            </w:r>
          </w:p>
        </w:tc>
      </w:tr>
    </w:tbl>
    <w:p w:rsidR="007C3411" w:rsidRDefault="007C3411" w:rsidP="00301164">
      <w:pPr>
        <w:ind w:left="360"/>
        <w:rPr>
          <w:rFonts w:ascii="Verdana" w:hAnsi="Verdana"/>
        </w:rPr>
      </w:pPr>
    </w:p>
    <w:sectPr w:rsidR="007C3411" w:rsidSect="007D1F13">
      <w:footerReference w:type="default" r:id="rId14"/>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0E" w:rsidRDefault="00595C0E" w:rsidP="007D1F13">
      <w:pPr>
        <w:spacing w:after="0" w:line="240" w:lineRule="auto"/>
      </w:pPr>
      <w:r>
        <w:separator/>
      </w:r>
    </w:p>
  </w:endnote>
  <w:endnote w:type="continuationSeparator" w:id="0">
    <w:p w:rsidR="00595C0E" w:rsidRDefault="00595C0E"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4672DF">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0E" w:rsidRDefault="00595C0E" w:rsidP="007D1F13">
      <w:pPr>
        <w:spacing w:after="0" w:line="240" w:lineRule="auto"/>
      </w:pPr>
      <w:r>
        <w:separator/>
      </w:r>
    </w:p>
  </w:footnote>
  <w:footnote w:type="continuationSeparator" w:id="0">
    <w:p w:rsidR="00595C0E" w:rsidRDefault="00595C0E"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12748"/>
    <w:rsid w:val="000127E3"/>
    <w:rsid w:val="00024AD8"/>
    <w:rsid w:val="0005624D"/>
    <w:rsid w:val="000710D0"/>
    <w:rsid w:val="001063A2"/>
    <w:rsid w:val="0013271C"/>
    <w:rsid w:val="00162520"/>
    <w:rsid w:val="00162C70"/>
    <w:rsid w:val="00165D4D"/>
    <w:rsid w:val="001A0C87"/>
    <w:rsid w:val="001A1158"/>
    <w:rsid w:val="002027EC"/>
    <w:rsid w:val="002113E5"/>
    <w:rsid w:val="00213086"/>
    <w:rsid w:val="002619B2"/>
    <w:rsid w:val="0027781A"/>
    <w:rsid w:val="0028791C"/>
    <w:rsid w:val="002E2945"/>
    <w:rsid w:val="00301164"/>
    <w:rsid w:val="00333F3E"/>
    <w:rsid w:val="003562A6"/>
    <w:rsid w:val="003A6ED0"/>
    <w:rsid w:val="00401F39"/>
    <w:rsid w:val="0040324C"/>
    <w:rsid w:val="004158A5"/>
    <w:rsid w:val="00422FCC"/>
    <w:rsid w:val="00434002"/>
    <w:rsid w:val="004569DC"/>
    <w:rsid w:val="0046229D"/>
    <w:rsid w:val="004672DF"/>
    <w:rsid w:val="00471BBC"/>
    <w:rsid w:val="004D08C3"/>
    <w:rsid w:val="00520478"/>
    <w:rsid w:val="00595C0E"/>
    <w:rsid w:val="005A1682"/>
    <w:rsid w:val="00652D61"/>
    <w:rsid w:val="00657982"/>
    <w:rsid w:val="006B39D4"/>
    <w:rsid w:val="006B42CD"/>
    <w:rsid w:val="006C3FF2"/>
    <w:rsid w:val="006E0C43"/>
    <w:rsid w:val="0070004B"/>
    <w:rsid w:val="0070467E"/>
    <w:rsid w:val="0073043F"/>
    <w:rsid w:val="007355B9"/>
    <w:rsid w:val="007C3411"/>
    <w:rsid w:val="007D1F13"/>
    <w:rsid w:val="00806ECE"/>
    <w:rsid w:val="00835494"/>
    <w:rsid w:val="00856371"/>
    <w:rsid w:val="00867AF3"/>
    <w:rsid w:val="00881AE6"/>
    <w:rsid w:val="0090423F"/>
    <w:rsid w:val="00933895"/>
    <w:rsid w:val="00952A3E"/>
    <w:rsid w:val="009B0A14"/>
    <w:rsid w:val="009B58B1"/>
    <w:rsid w:val="009E28E8"/>
    <w:rsid w:val="009F16C2"/>
    <w:rsid w:val="00A05546"/>
    <w:rsid w:val="00A2152C"/>
    <w:rsid w:val="00A434D8"/>
    <w:rsid w:val="00A94893"/>
    <w:rsid w:val="00AA7798"/>
    <w:rsid w:val="00BF70BF"/>
    <w:rsid w:val="00C00402"/>
    <w:rsid w:val="00C1045D"/>
    <w:rsid w:val="00C316FD"/>
    <w:rsid w:val="00C74030"/>
    <w:rsid w:val="00CC4DAB"/>
    <w:rsid w:val="00CF3201"/>
    <w:rsid w:val="00CF5E75"/>
    <w:rsid w:val="00D152B0"/>
    <w:rsid w:val="00D2600E"/>
    <w:rsid w:val="00D53299"/>
    <w:rsid w:val="00D6033F"/>
    <w:rsid w:val="00D61B26"/>
    <w:rsid w:val="00D66622"/>
    <w:rsid w:val="00DD0CBA"/>
    <w:rsid w:val="00E27C07"/>
    <w:rsid w:val="00E42A38"/>
    <w:rsid w:val="00E94751"/>
    <w:rsid w:val="00EC3177"/>
    <w:rsid w:val="00F07A00"/>
    <w:rsid w:val="00F25F39"/>
    <w:rsid w:val="00F31860"/>
    <w:rsid w:val="00F70051"/>
    <w:rsid w:val="00FA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sburygoodneighbours.org.uk" TargetMode="External"/><Relationship Id="rId13" Type="http://schemas.openxmlformats.org/officeDocument/2006/relationships/hyperlink" Target="http://www.manchester.gov.uk/info/500291/clean_city/6367/clean-up_your_community_with_a_200_grant/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lr.c.ollerhead@manchester.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kayla.Simmons@gmp.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dsburycivicsociety.org.uk/" TargetMode="External"/><Relationship Id="rId4" Type="http://schemas.openxmlformats.org/officeDocument/2006/relationships/settings" Target="settings.xml"/><Relationship Id="rId9" Type="http://schemas.openxmlformats.org/officeDocument/2006/relationships/hyperlink" Target="mailto:ruth@ruthbradshaw.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2015-03-29T18:28:00Z</dcterms:created>
  <dcterms:modified xsi:type="dcterms:W3CDTF">2015-03-29T18:28:00Z</dcterms:modified>
</cp:coreProperties>
</file>